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Амурская основная общеобразовательная школа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02450" cy="224111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1383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02449" cy="2241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43.5pt;height:176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  ПРОГРАММА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биологии 5-9 класс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Сикора</w:t>
      </w:r>
      <w:r>
        <w:rPr>
          <w:sz w:val="28"/>
          <w:szCs w:val="28"/>
        </w:rPr>
        <w:t xml:space="preserve"> А.В.</w:t>
      </w:r>
      <w:r/>
    </w:p>
    <w:p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Квалификационная категория: первая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 xml:space="preserve">год</w:t>
      </w:r>
      <w:r/>
    </w:p>
    <w:p>
      <w:pPr>
        <w:tabs>
          <w:tab w:val="left" w:pos="1926" w:leader="none"/>
        </w:tabs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300" w:bottom="280" w:left="74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ind w:left="3576"/>
        <w:spacing w:before="75"/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</w:t>
      </w:r>
      <w:r/>
    </w:p>
    <w:p>
      <w:pPr>
        <w:pStyle w:val="683"/>
        <w:ind w:left="0"/>
        <w:spacing w:before="3"/>
        <w:rPr>
          <w:b/>
          <w:sz w:val="36"/>
        </w:rPr>
      </w:pPr>
      <w:r>
        <w:rPr>
          <w:b/>
          <w:sz w:val="36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биологии в основной школе: 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</w:t>
      </w:r>
      <w:r>
        <w:rPr>
          <w:sz w:val="28"/>
          <w:szCs w:val="28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</w:t>
      </w:r>
      <w:r>
        <w:rPr>
          <w:sz w:val="28"/>
          <w:szCs w:val="28"/>
        </w:rPr>
        <w:t xml:space="preserve">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Выпускник овладеет</w:t>
      </w:r>
      <w:r>
        <w:rPr>
          <w:sz w:val="28"/>
          <w:szCs w:val="28"/>
        </w:rP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Выпускник освоит </w:t>
      </w:r>
      <w:r>
        <w:rPr>
          <w:sz w:val="28"/>
          <w:szCs w:val="28"/>
        </w:rPr>
        <w:t xml:space="preserve">общие приемы: оказания первой помощи; рацион</w:t>
      </w:r>
      <w:r>
        <w:rPr>
          <w:sz w:val="28"/>
          <w:szCs w:val="28"/>
        </w:rPr>
        <w:t xml:space="preserve">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осознанно использовать знания основных правил поведения в природе и основ здорового образа жизни в быту;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ориентироваться в системе познав</w:t>
      </w:r>
      <w:r>
        <w:rPr>
          <w:i/>
          <w:sz w:val="28"/>
          <w:szCs w:val="28"/>
        </w:rPr>
        <w:t xml:space="preserve">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Живые организмы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родства различных таксонов растений, животных, грибов и бактерий;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различий растений, животных, грибов и бактерий;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роль биологии в практической деятельности людей; роль различных организмов в жизни человека;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примеры и раскрывать сущность приспособленности организмов к среде обитания;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взаимосвязи между особенностями строения и функциями клеток и тканей, органов и систем органов;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аргументировать основные правила поведения в природе;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оценивать последствия деятельности человека в природе;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соблюдать правила работы в кабинете биологии.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работать в группе сверстников при реше</w:t>
      </w:r>
      <w:r>
        <w:rPr>
          <w:i/>
          <w:sz w:val="28"/>
          <w:szCs w:val="28"/>
        </w:rPr>
        <w:t xml:space="preserve">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 его здоровье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взаимосвязи человека и окружающей среды, родства человека с животными;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отличий человека от животных;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необходимости соблюдения мер </w:t>
      </w:r>
      <w:r>
        <w:rPr>
          <w:sz w:val="28"/>
          <w:szCs w:val="28"/>
        </w:rPr>
        <w:t xml:space="preserve">профилактики заболеваний, травматизма, стрессов, вредных привычек, нарушения осанки, зрения, слуха, инфекционных и простудных заболеваний;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эволюцию вида Человек разумный на примерах сопоставления биологических объектов и других материальных артефактов;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взаимосвязи между особенностями строения и функциями клеток и тканей, органов и систем органов;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аргументировать основные принципы здорового образа жизни, рациональной организации труда и отдыха;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оценивать влияние факторов риска на здоровье человека;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и использовать приемы оказания первой помощи;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соблюдать правила работы в кабинете биологии.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ориентироваться в системе моральных норм и ценностей по отношению к собственному здоровью и здоровью других людей;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работать в</w:t>
      </w:r>
      <w:r>
        <w:rPr>
          <w:i/>
          <w:sz w:val="28"/>
          <w:szCs w:val="28"/>
        </w:rPr>
        <w:t xml:space="preserve">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биологические закономерности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научится: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необходимости защиты окружающей среды;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аргументировать, приводить доказательства зависимости здоровья человека от состояния окружающей среды;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общность происхождения и эволюции организмов на основе сопоставления особенностей их строения и функционирования;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механизмы наследственности и изменчивости, возникновения приспособленности, процесс видообразования;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взаимосвязи между особенностями строения и функциями органов и систем органов;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r>
        <w:rPr>
          <w:sz w:val="28"/>
          <w:szCs w:val="28"/>
        </w:rPr>
        <w:t xml:space="preserve">агроценозах</w:t>
      </w:r>
      <w:r>
        <w:rPr>
          <w:sz w:val="28"/>
          <w:szCs w:val="28"/>
        </w:rPr>
        <w:t xml:space="preserve">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соблюдать правила работы в кабинете биологии.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получит возможность научиться: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ориентироваться в систем</w:t>
      </w:r>
      <w:r>
        <w:rPr>
          <w:i/>
          <w:sz w:val="28"/>
          <w:szCs w:val="28"/>
        </w:rPr>
        <w:t xml:space="preserve">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  <w:r/>
    </w:p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сверстников.</w:t>
      </w:r>
      <w:r/>
    </w:p>
    <w:p>
      <w:pPr>
        <w:jc w:val="both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ind w:left="989" w:right="577"/>
        <w:jc w:val="center"/>
        <w:spacing w:before="74"/>
        <w:rPr>
          <w:i/>
          <w:sz w:val="31"/>
        </w:rPr>
      </w:pPr>
      <w:r>
        <w:rPr>
          <w:b/>
          <w:sz w:val="24"/>
        </w:rPr>
        <w:t xml:space="preserve">О</w:t>
      </w:r>
      <w:r>
        <w:rPr>
          <w:b/>
          <w:sz w:val="19"/>
        </w:rPr>
        <w:t xml:space="preserve">СНОВНОЕ СОДЕРЖАНИЕ </w:t>
      </w:r>
      <w:r/>
    </w:p>
    <w:p>
      <w:pPr>
        <w:ind w:left="2412"/>
        <w:jc w:val="both"/>
        <w:spacing w:before="1"/>
        <w:rPr>
          <w:sz w:val="24"/>
        </w:rPr>
      </w:pPr>
      <w:r>
        <w:rPr>
          <w:b/>
          <w:sz w:val="24"/>
        </w:rPr>
        <w:t xml:space="preserve">Биология. Введение в биологию. 5 класс </w:t>
      </w:r>
      <w:r>
        <w:rPr>
          <w:sz w:val="24"/>
        </w:rPr>
        <w:t xml:space="preserve">(34 ч, 1 ч в неделю)</w:t>
      </w:r>
      <w:r/>
    </w:p>
    <w:p>
      <w:pPr>
        <w:pStyle w:val="684"/>
        <w:jc w:val="both"/>
        <w:spacing w:before="40"/>
        <w:rPr/>
      </w:pPr>
      <w:r>
        <w:t xml:space="preserve">Раздел 1. Живой организм: строение и изучение </w:t>
      </w:r>
      <w:r>
        <w:rPr/>
        <w:t xml:space="preserve">(8 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Многообразие живых организмов. </w:t>
      </w:r>
      <w:r>
        <w:t xml:space="preserve"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r>
        <w:t xml:space="preserve"> Биология — наука о живых организмах.</w:t>
      </w:r>
      <w:r/>
    </w:p>
    <w:p>
      <w:pPr>
        <w:pStyle w:val="683"/>
        <w:ind w:right="545"/>
        <w:jc w:val="both"/>
        <w:spacing w:before="1" w:line="276" w:lineRule="auto"/>
      </w:pPr>
      <w:r>
        <w:t xml:space="preserve">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</w:t>
      </w:r>
      <w:r>
        <w:t xml:space="preserve">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ее органоидов. Хромосомы, их значение.</w:t>
      </w:r>
      <w:r>
        <w:t xml:space="preserve">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Великие</w:t>
      </w:r>
      <w:r>
        <w:rPr>
          <w:spacing w:val="-4"/>
        </w:rPr>
        <w:t xml:space="preserve"> </w:t>
      </w:r>
      <w:r>
        <w:t xml:space="preserve">естествоиспытатели.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ind w:left="1021"/>
        <w:jc w:val="both"/>
        <w:spacing w:before="40"/>
      </w:pPr>
      <w:r>
        <w:t xml:space="preserve">Знакомство с оборудованием для научных исследований.</w:t>
      </w:r>
      <w:r/>
    </w:p>
    <w:p>
      <w:pPr>
        <w:pStyle w:val="683"/>
        <w:spacing w:before="40" w:line="276" w:lineRule="auto"/>
      </w:pPr>
      <w:r>
        <w:t xml:space="preserve">Проведение наблюдений, опытов и измерений с целью конкретизации знаний о методах изучения природы.</w:t>
      </w:r>
      <w:r/>
    </w:p>
    <w:p>
      <w:pPr>
        <w:pStyle w:val="686"/>
        <w:numPr>
          <w:ilvl w:val="1"/>
          <w:numId w:val="3"/>
        </w:numPr>
        <w:ind w:left="961" w:right="4563" w:firstLine="0"/>
        <w:spacing w:line="276" w:lineRule="auto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Устройство ручной лупы, светового микроскопа*. </w:t>
      </w:r>
      <w:r>
        <w:rPr>
          <w:i/>
          <w:sz w:val="24"/>
        </w:rPr>
        <w:t xml:space="preserve">Строение клеток </w:t>
      </w:r>
      <w:r>
        <w:rPr>
          <w:sz w:val="24"/>
        </w:rPr>
        <w:t xml:space="preserve">(</w:t>
      </w:r>
      <w:r>
        <w:rPr>
          <w:i/>
          <w:sz w:val="24"/>
        </w:rPr>
        <w:t xml:space="preserve">на готовых микропрепаратах</w:t>
      </w:r>
      <w:r>
        <w:rPr>
          <w:sz w:val="24"/>
        </w:rPr>
        <w:t xml:space="preserve">) 2.Строение клеток кожицы чешуи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лука*.</w:t>
      </w:r>
      <w:r/>
    </w:p>
    <w:p>
      <w:pPr>
        <w:pStyle w:val="683"/>
      </w:pPr>
      <w:r>
        <w:t xml:space="preserve">3.Определение состава семян пшеницы.</w:t>
      </w:r>
      <w:r/>
    </w:p>
    <w:p>
      <w:pPr>
        <w:pStyle w:val="683"/>
        <w:spacing w:before="42"/>
      </w:pPr>
      <w:r>
        <w:t xml:space="preserve">Определение физических свойств белков, жиров, углеводов.</w:t>
      </w:r>
      <w:r/>
    </w:p>
    <w:p>
      <w:pPr>
        <w:pStyle w:val="684"/>
        <w:ind w:left="1021"/>
        <w:spacing w:before="41"/>
        <w:rPr/>
      </w:pPr>
      <w:r>
        <w:t xml:space="preserve">Раздел 2. Многообразие живых организмов</w:t>
      </w:r>
      <w:r>
        <w:rPr/>
        <w:t xml:space="preserve">(14 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</w:t>
      </w:r>
      <w:r>
        <w:t xml:space="preserve">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  <w:r/>
    </w:p>
    <w:p>
      <w:pPr>
        <w:pStyle w:val="684"/>
        <w:ind w:left="1021"/>
        <w:jc w:val="both"/>
        <w:spacing w:before="0"/>
        <w:rPr/>
      </w:pPr>
      <w:r>
        <w:t xml:space="preserve">Раздел 3. Среда обитания живых организмов </w:t>
      </w:r>
      <w:r>
        <w:rPr/>
        <w:t xml:space="preserve">(6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Наземно-воздушная, водная и почвенная среды обитания организм</w:t>
      </w:r>
      <w:r>
        <w:t xml:space="preserve">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 Земли: тундра, тайга, смешанные и широколиственные леса, травянистые равнины— </w:t>
      </w:r>
      <w:r>
        <w:t xml:space="preserve">ст</w:t>
      </w:r>
      <w:r>
        <w:t xml:space="preserve">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</w:t>
      </w:r>
      <w:r>
        <w:rPr>
          <w:spacing w:val="-1"/>
        </w:rPr>
        <w:t xml:space="preserve"> </w:t>
      </w:r>
      <w:r>
        <w:t xml:space="preserve">сообщество.</w:t>
      </w:r>
      <w:r/>
    </w:p>
    <w:p>
      <w:pPr>
        <w:ind w:left="961"/>
        <w:jc w:val="both"/>
        <w:spacing w:before="1"/>
        <w:rPr>
          <w:sz w:val="24"/>
        </w:rPr>
      </w:pPr>
      <w:r>
        <w:rPr>
          <w:b/>
          <w:sz w:val="24"/>
        </w:rPr>
        <w:t xml:space="preserve">Лабораторные  </w:t>
      </w:r>
      <w:r>
        <w:rPr>
          <w:sz w:val="24"/>
        </w:rPr>
        <w:t xml:space="preserve">и практические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работы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Определение (узнавание) наиболее распространенных растений и животных с использованием различных источников информации (фотографий, атласо</w:t>
      </w:r>
      <w:r>
        <w:t xml:space="preserve">в-</w:t>
      </w:r>
      <w:r>
        <w:t xml:space="preserve"> определителей, чучел, гербариев и</w:t>
      </w:r>
      <w:r>
        <w:rPr>
          <w:spacing w:val="-5"/>
        </w:rPr>
        <w:t xml:space="preserve"> </w:t>
      </w:r>
      <w:r>
        <w:t xml:space="preserve">др.).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right="550"/>
        <w:jc w:val="both"/>
        <w:spacing w:before="73" w:line="276" w:lineRule="auto"/>
      </w:pPr>
      <w:r>
        <w:t xml:space="preserve">Исследование особенностей строения растений и животных, связанных со средой обитания.</w:t>
      </w:r>
      <w:r/>
    </w:p>
    <w:p>
      <w:pPr>
        <w:pStyle w:val="683"/>
        <w:jc w:val="both"/>
      </w:pPr>
      <w:r>
        <w:t xml:space="preserve">Знакомство с экологическими проблемами местности и доступными путями их решения.</w:t>
      </w:r>
      <w:r/>
    </w:p>
    <w:p>
      <w:pPr>
        <w:pStyle w:val="684"/>
        <w:ind w:left="1021"/>
        <w:jc w:val="both"/>
        <w:spacing w:before="41"/>
        <w:rPr/>
      </w:pPr>
      <w:r>
        <w:t xml:space="preserve">Раздел 4. Человек на Земле </w:t>
      </w:r>
      <w:r>
        <w:rPr/>
        <w:t xml:space="preserve">(5 ч)</w:t>
      </w:r>
      <w:r/>
    </w:p>
    <w:p>
      <w:pPr>
        <w:pStyle w:val="683"/>
        <w:ind w:right="546"/>
        <w:jc w:val="both"/>
        <w:spacing w:before="42" w:line="276" w:lineRule="auto"/>
      </w:pPr>
      <w:r>
        <w:t xml:space="preserve"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</w:t>
      </w:r>
      <w:r>
        <w:t xml:space="preserve">ньонец, современный человек).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</w:t>
      </w:r>
      <w:r>
        <w:t xml:space="preserve">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</w:t>
      </w:r>
      <w:r>
        <w:rPr>
          <w:i/>
        </w:rPr>
        <w:t xml:space="preserve">Вредные привычки и их профилактика. Среда обитания человека. </w:t>
      </w:r>
      <w:r>
        <w:t xml:space="preserve">Правила поведения человека в опасных ситуациях природного происхождения. Простейшие способы оказания первой помощи.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Ядовитые растения и опасные животные своей местности.</w:t>
      </w:r>
      <w:r/>
    </w:p>
    <w:p>
      <w:pPr>
        <w:pStyle w:val="684"/>
        <w:ind w:left="1021"/>
        <w:spacing w:before="44"/>
      </w:pPr>
      <w:r>
        <w:t xml:space="preserve">Лабораторные и практические работы</w:t>
      </w:r>
      <w:r/>
    </w:p>
    <w:p>
      <w:pPr>
        <w:pStyle w:val="683"/>
        <w:spacing w:before="39"/>
      </w:pPr>
      <w:r>
        <w:t xml:space="preserve">Измерение своего роста и массы тела.</w:t>
      </w:r>
      <w:r/>
    </w:p>
    <w:p>
      <w:pPr>
        <w:pStyle w:val="683"/>
        <w:spacing w:before="42"/>
      </w:pPr>
      <w:r>
        <w:t xml:space="preserve">Овладение простейшими способами оказания первой доврачебной помощи.</w:t>
      </w:r>
      <w:r/>
    </w:p>
    <w:p>
      <w:pPr>
        <w:pStyle w:val="684"/>
        <w:ind w:left="1021"/>
        <w:spacing w:before="43"/>
      </w:pPr>
      <w:r>
        <w:t xml:space="preserve">Резервное время 2 ч</w:t>
      </w:r>
      <w:r/>
    </w:p>
    <w:p>
      <w:pPr>
        <w:pStyle w:val="683"/>
        <w:ind w:left="0"/>
        <w:rPr>
          <w:b/>
          <w:sz w:val="31"/>
        </w:rPr>
      </w:pPr>
      <w:r>
        <w:rPr>
          <w:b/>
          <w:sz w:val="31"/>
        </w:rPr>
      </w:r>
      <w:r/>
    </w:p>
    <w:p>
      <w:pPr>
        <w:ind w:left="990" w:right="577"/>
        <w:jc w:val="center"/>
        <w:rPr>
          <w:sz w:val="24"/>
        </w:rPr>
      </w:pPr>
      <w:r>
        <w:rPr>
          <w:b/>
          <w:sz w:val="24"/>
        </w:rPr>
        <w:t xml:space="preserve">Биология. Живой организм. 6 класс </w:t>
      </w:r>
      <w:r>
        <w:rPr>
          <w:sz w:val="24"/>
        </w:rPr>
        <w:t xml:space="preserve">(34 ч, 1 ч в неделю)</w:t>
      </w:r>
      <w:r/>
    </w:p>
    <w:p>
      <w:pPr>
        <w:pStyle w:val="684"/>
        <w:spacing w:before="41"/>
        <w:rPr/>
      </w:pPr>
      <w:r>
        <w:t xml:space="preserve">Раздел 1. Строение и свойства живых организмов </w:t>
      </w:r>
      <w:r>
        <w:rPr/>
        <w:t xml:space="preserve">(11 ч)</w:t>
      </w:r>
      <w:r/>
    </w:p>
    <w:p>
      <w:pPr>
        <w:pStyle w:val="683"/>
        <w:spacing w:before="42"/>
      </w:pPr>
      <w:r>
        <w:t xml:space="preserve">Тема 1.1. ОСНОВНЫЕ СВОЙСТВА ЖИВЫХ ОРГАНИЗМОВ (1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Многообразие живых организмов. </w:t>
      </w:r>
      <w:r>
        <w:t xml:space="preserve"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r/>
    </w:p>
    <w:p>
      <w:pPr>
        <w:pStyle w:val="683"/>
      </w:pPr>
      <w:r>
        <w:t xml:space="preserve">Тема 1.2. ХИМИЧЕСКИЙ СОСТАВ КЛЕТОК (2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</w:t>
      </w:r>
      <w:r/>
    </w:p>
    <w:p>
      <w:pPr>
        <w:pStyle w:val="684"/>
        <w:jc w:val="both"/>
        <w:spacing w:before="3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39"/>
      </w:pPr>
      <w:r>
        <w:t xml:space="preserve">Определение состава семян пшеницы.</w:t>
      </w:r>
      <w:r/>
    </w:p>
    <w:p>
      <w:pPr>
        <w:pStyle w:val="683"/>
        <w:ind w:right="2932"/>
        <w:spacing w:before="42" w:line="276" w:lineRule="auto"/>
      </w:pPr>
      <w:r>
        <w:t xml:space="preserve">Тема 1.3. СТРОЕНИЕ РАСТИТЕЛЬНОЙ И ЖИВОТНОЙ КЛЕТОК. КЛЕТКА - ЖИВАЯ СИСТЕМА (2 ч)</w:t>
      </w:r>
      <w:r/>
    </w:p>
    <w:p>
      <w:pPr>
        <w:pStyle w:val="683"/>
        <w:ind w:right="548"/>
        <w:jc w:val="both"/>
        <w:spacing w:line="276" w:lineRule="auto"/>
      </w:pPr>
      <w:r>
        <w:t xml:space="preserve">Клетка - элементарная 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</w:t>
      </w:r>
      <w:r>
        <w:rPr>
          <w:spacing w:val="-2"/>
        </w:rPr>
        <w:t xml:space="preserve"> </w:t>
      </w:r>
      <w:r>
        <w:t xml:space="preserve">клеток.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ind w:right="2934"/>
        <w:jc w:val="both"/>
        <w:spacing w:before="40" w:line="276" w:lineRule="auto"/>
      </w:pPr>
      <w:r>
        <w:t xml:space="preserve">Строение клеток живых организмов (на готовых микропрепаратах). Тема 1.4. ДЕЛЕНИЕ КЛЕТКИ (1 ч)</w:t>
      </w:r>
      <w:r/>
    </w:p>
    <w:p>
      <w:pPr>
        <w:ind w:left="961" w:right="548"/>
        <w:jc w:val="both"/>
        <w:spacing w:before="1" w:line="276" w:lineRule="auto"/>
        <w:rPr>
          <w:i/>
          <w:sz w:val="24"/>
        </w:rPr>
      </w:pPr>
      <w:r>
        <w:rPr>
          <w:i/>
          <w:sz w:val="24"/>
        </w:rPr>
        <w:t xml:space="preserve">Деление - важнейшее свойство клеток. Значение деления для роста и развития многоклеточного организма. Два типа деления. Деление — основа размножения</w:t>
      </w:r>
      <w:r/>
    </w:p>
    <w:p>
      <w:pPr>
        <w:jc w:val="both"/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ind w:left="961"/>
        <w:spacing w:before="74" w:line="276" w:lineRule="auto"/>
        <w:rPr>
          <w:i/>
          <w:sz w:val="24"/>
        </w:rPr>
      </w:pPr>
      <w:r>
        <w:rPr>
          <w:i/>
          <w:sz w:val="24"/>
        </w:rPr>
        <w:t xml:space="preserve">организмов. Основные типы деления клеток. Митоз. Основные этапы митоза. Сущность мейоза и его биологическое значение.</w:t>
      </w:r>
      <w:r/>
    </w:p>
    <w:p>
      <w:pPr>
        <w:pStyle w:val="684"/>
      </w:pPr>
      <w:r>
        <w:t xml:space="preserve">Демонстрация</w:t>
      </w:r>
      <w:r/>
    </w:p>
    <w:p>
      <w:pPr>
        <w:ind w:left="961"/>
        <w:spacing w:before="39" w:line="276" w:lineRule="auto"/>
        <w:rPr>
          <w:i/>
          <w:sz w:val="24"/>
        </w:rPr>
      </w:pPr>
      <w:r>
        <w:rPr>
          <w:i/>
          <w:sz w:val="24"/>
        </w:rPr>
        <w:t xml:space="preserve">Микропрепарат «Митоз». Микропрепараты хромосомного набора человека, животных и растений.</w:t>
      </w:r>
      <w:r/>
    </w:p>
    <w:p>
      <w:pPr>
        <w:pStyle w:val="683"/>
        <w:spacing w:line="275" w:lineRule="exact"/>
      </w:pPr>
      <w:r>
        <w:t xml:space="preserve">Тема 1.5. ТКАНИ РАСТЕНИЙ И ЖИВОТНЫХ (1 ч)</w:t>
      </w:r>
      <w:r/>
    </w:p>
    <w:p>
      <w:pPr>
        <w:pStyle w:val="683"/>
        <w:ind w:right="545"/>
        <w:jc w:val="both"/>
        <w:spacing w:before="42" w:line="276" w:lineRule="auto"/>
      </w:pPr>
      <w:r>
        <w:t xml:space="preserve">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40"/>
      </w:pPr>
      <w:r>
        <w:t xml:space="preserve">Ткани живых организмов.</w:t>
      </w:r>
      <w:r/>
    </w:p>
    <w:p>
      <w:pPr>
        <w:pStyle w:val="683"/>
        <w:spacing w:before="41"/>
      </w:pPr>
      <w:r>
        <w:t xml:space="preserve">Тема 1.6. ОРГАНЫ И СИСТЕМЫ ОРГАНОВ (3 ч)</w:t>
      </w:r>
      <w:r/>
    </w:p>
    <w:p>
      <w:pPr>
        <w:pStyle w:val="683"/>
        <w:ind w:right="546"/>
        <w:jc w:val="both"/>
        <w:spacing w:before="42" w:line="276" w:lineRule="auto"/>
      </w:pPr>
      <w:r>
        <w:t xml:space="preserve">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Почка— </w:t>
      </w:r>
      <w:r>
        <w:t xml:space="preserve">за</w:t>
      </w:r>
      <w:r>
        <w:t xml:space="preserve">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</w:t>
      </w:r>
      <w:r>
        <w:t xml:space="preserve">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39"/>
      </w:pPr>
      <w:r>
        <w:t xml:space="preserve">Распознавание органов растений и животных.</w:t>
      </w:r>
      <w:r/>
    </w:p>
    <w:p>
      <w:pPr>
        <w:pStyle w:val="683"/>
        <w:spacing w:before="42"/>
      </w:pPr>
      <w:r>
        <w:t xml:space="preserve">Тема 1.7. РАСТЕНИЯ И ЖИВОТНЫЕ КАК ЦЕЛОСТНЫЕ ОРГАНИЗМЫ (1ч)</w:t>
      </w:r>
      <w:r/>
    </w:p>
    <w:p>
      <w:pPr>
        <w:pStyle w:val="683"/>
        <w:ind w:right="615"/>
        <w:spacing w:before="41" w:line="276" w:lineRule="auto"/>
      </w:pPr>
      <w:r>
        <w:t xml:space="preserve">Взаимосвязь клеток, тканей и органов в организмах. Живые организмы и окружающая среда.</w:t>
      </w:r>
      <w:r/>
    </w:p>
    <w:p>
      <w:pPr>
        <w:ind w:left="961" w:right="4664" w:firstLine="60"/>
        <w:spacing w:line="276" w:lineRule="auto"/>
        <w:rPr>
          <w:sz w:val="24"/>
        </w:rPr>
      </w:pPr>
      <w:r>
        <w:rPr>
          <w:b/>
          <w:sz w:val="24"/>
        </w:rPr>
        <w:t xml:space="preserve">Раздел 2. Жизнедеятельность организмов </w:t>
      </w:r>
      <w:r>
        <w:rPr>
          <w:sz w:val="24"/>
        </w:rPr>
        <w:t xml:space="preserve">(18 ч) Тема 2.1. ПИТАНИЕ И ПИЩЕВАРЕНИЕ (2 ч)</w:t>
      </w:r>
      <w:r/>
    </w:p>
    <w:p>
      <w:pPr>
        <w:pStyle w:val="683"/>
        <w:ind w:right="547"/>
        <w:jc w:val="both"/>
        <w:spacing w:line="276" w:lineRule="auto"/>
      </w:pPr>
      <w:r>
        <w:t xml:space="preserve">Сущность понятия «питание». Особенности питания растительного организма. Почвенное питание. Воздушное питание (фотосинтез). Особенности питания животных. Травоядные животные, хищники, </w:t>
      </w:r>
      <w:r>
        <w:t xml:space="preserve">трупоеды</w:t>
      </w:r>
      <w:r>
        <w:t xml:space="preserve">; симбионты, паразиты. Пищеварение и его значение. Особенности строения пищеварительных систем животных. Пищеварительные ферменты и их значение.</w:t>
      </w:r>
      <w:r/>
    </w:p>
    <w:p>
      <w:pPr>
        <w:pStyle w:val="684"/>
        <w:ind w:left="1021"/>
      </w:pPr>
      <w:r>
        <w:t xml:space="preserve">Демонстрация</w:t>
      </w:r>
      <w:r/>
    </w:p>
    <w:p>
      <w:pPr>
        <w:pStyle w:val="683"/>
        <w:ind w:right="548"/>
        <w:jc w:val="both"/>
        <w:spacing w:before="40" w:line="276" w:lineRule="auto"/>
      </w:pPr>
      <w:r>
        <w:t xml:space="preserve">Действие желудочного сока на белок. Действие слюны на крахмал. Опыты, доказывающие образование крахмала на свету, поглощение углекислого газа листьями, роль света и воды в жизни растений.</w:t>
      </w:r>
      <w:r/>
    </w:p>
    <w:p>
      <w:pPr>
        <w:pStyle w:val="683"/>
        <w:spacing w:line="275" w:lineRule="exact"/>
      </w:pPr>
      <w:r>
        <w:t xml:space="preserve">Тема 2.2. ДЫХАНИЕ (2 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Значение дыхания. Роль кислорода в процессе расщепления органических веществ и освобождения энергий. Дыхание растений. Роль устьиц и чечевичек в дыхании растений. Дыхание животных. Органы дыхания животных организмов.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40" w:line="276" w:lineRule="auto"/>
      </w:pPr>
      <w:r>
        <w:t xml:space="preserve">Опыты, иллюстрирующие дыхание прорастающих семян; дыхание корней; обнаружение углекислого газа в выдыхаемом воздухе.</w:t>
      </w:r>
      <w:r/>
    </w:p>
    <w:p>
      <w:pPr>
        <w:pStyle w:val="683"/>
      </w:pPr>
      <w:r>
        <w:t xml:space="preserve">Тема 2.3. ПЕРЕДВИЖЕНИЕ ВЕЩЕСТВ В ОРГАНИЗМЕ (2 ч)</w:t>
      </w:r>
      <w:r/>
    </w:p>
    <w:p>
      <w:pPr>
        <w:pStyle w:val="683"/>
        <w:ind w:right="615"/>
        <w:spacing w:before="40" w:line="276" w:lineRule="auto"/>
      </w:pPr>
      <w:r>
        <w:t xml:space="preserve"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right="615"/>
        <w:spacing w:before="73" w:line="276" w:lineRule="auto"/>
      </w:pPr>
      <w:r>
        <w:t xml:space="preserve">Особенности переноса веществ в организмах животных. Кровеносная система,  ее строение и функции. </w:t>
      </w:r>
      <w:r>
        <w:t xml:space="preserve">Гемолимфа</w:t>
      </w:r>
      <w:r>
        <w:t xml:space="preserve">. Кровь и ее составные части (плазма, клетки</w:t>
      </w:r>
      <w:r>
        <w:rPr>
          <w:spacing w:val="-10"/>
        </w:rPr>
        <w:t xml:space="preserve"> </w:t>
      </w:r>
      <w:r>
        <w:t xml:space="preserve">крови).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50"/>
        <w:jc w:val="both"/>
        <w:spacing w:before="38" w:line="278" w:lineRule="auto"/>
        <w:rPr>
          <w:b/>
        </w:rPr>
      </w:pPr>
      <w:r>
        <w:t xml:space="preserve">Опыт, иллюстрирующий пути передвижения органических веществ по стеблю растения. Микропрепараты «Строение клеток крови лягушки» и «Строение клеток крови человека». </w:t>
      </w:r>
      <w:r>
        <w:rPr>
          <w:b/>
        </w:rPr>
        <w:t xml:space="preserve">Лабораторные и практические работы</w:t>
      </w:r>
      <w:r/>
    </w:p>
    <w:p>
      <w:pPr>
        <w:pStyle w:val="683"/>
        <w:jc w:val="both"/>
        <w:spacing w:line="269" w:lineRule="exact"/>
      </w:pPr>
      <w:r>
        <w:t xml:space="preserve">Передвижение воды и минеральных веществ по стеблю.</w:t>
      </w:r>
      <w:r/>
    </w:p>
    <w:p>
      <w:pPr>
        <w:pStyle w:val="683"/>
        <w:spacing w:before="41"/>
      </w:pPr>
      <w:r>
        <w:t xml:space="preserve">Тема 2.4. ВЫДЕЛЕНИЕ. ОБМЕН ВЕЩЕСТВ И ЭНЕРГИИ (2</w:t>
      </w:r>
      <w:r>
        <w:rPr>
          <w:spacing w:val="-16"/>
        </w:rPr>
        <w:t xml:space="preserve"> </w:t>
      </w:r>
      <w:r>
        <w:t xml:space="preserve">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Роль выделения в процессе жизнедеятельности организмов. Продукты выделения у растений и животных. Выделение у растений. Выделение у животных. Основные выделительные системы у животных. Обмен веществ и</w:t>
      </w:r>
      <w:r>
        <w:rPr>
          <w:spacing w:val="-6"/>
        </w:rPr>
        <w:t xml:space="preserve"> </w:t>
      </w:r>
      <w:r>
        <w:t xml:space="preserve">энергии.</w:t>
      </w:r>
      <w:r/>
    </w:p>
    <w:p>
      <w:pPr>
        <w:pStyle w:val="683"/>
        <w:ind w:left="1021"/>
        <w:spacing w:line="275" w:lineRule="exact"/>
      </w:pPr>
      <w:r>
        <w:t xml:space="preserve">Тема 2.5. ОПОРНЫЕ СИСТЕМЫ (1 ч)</w:t>
      </w:r>
      <w:r/>
    </w:p>
    <w:p>
      <w:pPr>
        <w:pStyle w:val="683"/>
        <w:ind w:right="615"/>
        <w:spacing w:before="42" w:line="276" w:lineRule="auto"/>
      </w:pPr>
      <w:r>
        <w:t xml:space="preserve">Значение опорных систем в жизни организмов. Опорные системы растений. Опорные системы животных.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Скелеты млекопитающих. Распилы костей. Раковины моллюсков. Коллекции насекомых.</w:t>
      </w:r>
      <w:r/>
    </w:p>
    <w:p>
      <w:pPr>
        <w:ind w:left="961" w:right="5638"/>
        <w:jc w:val="both"/>
        <w:spacing w:before="44" w:line="276" w:lineRule="auto"/>
        <w:rPr>
          <w:sz w:val="24"/>
        </w:rPr>
      </w:pPr>
      <w:r>
        <w:rPr>
          <w:b/>
          <w:sz w:val="24"/>
        </w:rPr>
        <w:t xml:space="preserve">Лабораторные и практические работы </w:t>
      </w:r>
      <w:r>
        <w:rPr>
          <w:sz w:val="24"/>
        </w:rPr>
        <w:t xml:space="preserve">Разнообразие опорных систем животных. Тема 2.6. ДВИЖЕНИЕ (2 ч)</w:t>
      </w:r>
      <w:r/>
    </w:p>
    <w:p>
      <w:pPr>
        <w:pStyle w:val="683"/>
        <w:spacing w:line="276" w:lineRule="auto"/>
      </w:pPr>
      <w:r>
        <w:t xml:space="preserve">Движение как важнейшая особенность животных организмов. Значение двигательной активности. Механизмы, обеспечивающие движение живых организмов.</w:t>
      </w:r>
      <w:r/>
    </w:p>
    <w:p>
      <w:pPr>
        <w:pStyle w:val="684"/>
        <w:spacing w:before="0"/>
      </w:pPr>
      <w:r>
        <w:t xml:space="preserve">Лабораторные и практические работы</w:t>
      </w:r>
      <w:r/>
    </w:p>
    <w:p>
      <w:pPr>
        <w:pStyle w:val="683"/>
        <w:ind w:right="6582"/>
        <w:spacing w:before="39" w:line="276" w:lineRule="auto"/>
      </w:pPr>
      <w:r>
        <w:t xml:space="preserve">Движение инфузории туфельки. Перемещение дождевого червя.</w:t>
      </w:r>
      <w:r/>
    </w:p>
    <w:p>
      <w:pPr>
        <w:pStyle w:val="683"/>
        <w:spacing w:line="275" w:lineRule="exact"/>
      </w:pPr>
      <w:r>
        <w:t xml:space="preserve">Тема 2.7. РЕГУЛЯЦИЯ ПРОЦЕССОВ ЖИЗНЕДЕЯТЕЛЬНОСТИ (2 ч)</w:t>
      </w:r>
      <w:r/>
    </w:p>
    <w:p>
      <w:pPr>
        <w:pStyle w:val="683"/>
        <w:ind w:right="548"/>
        <w:jc w:val="both"/>
        <w:spacing w:before="42" w:line="276" w:lineRule="auto"/>
      </w:pPr>
      <w:r>
        <w:t xml:space="preserve">Жизнедеятельность организма и ее связь с окружающей средой. Регуляция процессов жизнедеятельности организмов. Раздражимость. Нервная система, особенности строения. Рефлекс, инстинкт.</w:t>
      </w:r>
      <w:r/>
    </w:p>
    <w:p>
      <w:pPr>
        <w:pStyle w:val="684"/>
        <w:jc w:val="both"/>
      </w:pPr>
      <w:r>
        <w:t xml:space="preserve">Тема 2.8. РАЗМНОЖЕНИЕ (2 ч)</w:t>
      </w:r>
      <w:r/>
    </w:p>
    <w:p>
      <w:pPr>
        <w:pStyle w:val="683"/>
        <w:ind w:right="549"/>
        <w:jc w:val="both"/>
        <w:spacing w:before="40" w:line="276" w:lineRule="auto"/>
      </w:pPr>
      <w:r>
        <w:t xml:space="preserve">Биологическое значение размножения. Виды размножения. Бесполое размножение животных (деление простейших, почкование г</w:t>
      </w:r>
      <w:r>
        <w:t xml:space="preserve">идры). Бесполое размножение растений. Половое размножение организмов. Особенности полового размножения животных. Органы размножения. Половые клетки. Оплодотворение. Половое размножение растений. Опыление. Двойное оплодотворение. Образование плодов и семян.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40"/>
      </w:pPr>
      <w:r>
        <w:t xml:space="preserve">Способы размножения растений. Разнообразие и строение соцветий.</w:t>
      </w:r>
      <w:r/>
    </w:p>
    <w:p>
      <w:pPr>
        <w:pStyle w:val="684"/>
        <w:spacing w:before="43"/>
      </w:pPr>
      <w:r>
        <w:t xml:space="preserve">Лабораторные и практические работы</w:t>
      </w:r>
      <w:r/>
    </w:p>
    <w:p>
      <w:pPr>
        <w:pStyle w:val="683"/>
        <w:ind w:left="1021" w:right="4839" w:hanging="60"/>
        <w:spacing w:before="39" w:line="276" w:lineRule="auto"/>
      </w:pPr>
      <w:r>
        <w:t xml:space="preserve">Вегетативное размножение комнатных растений. Тема 2.9. РОСТ И РАЗВИТИЕ (2 ч)</w:t>
      </w:r>
      <w:r/>
    </w:p>
    <w:p>
      <w:pPr>
        <w:pStyle w:val="683"/>
        <w:ind w:right="547"/>
        <w:jc w:val="both"/>
        <w:spacing w:line="276" w:lineRule="auto"/>
      </w:pPr>
      <w:r>
        <w:t xml:space="preserve">Рост и развитие растений. Индивидуальное развитие. Распространение плодов и се</w:t>
      </w:r>
      <w:r>
        <w:t xml:space="preserve">мян. Состояние покоя, его значение в жизни растений. Условия прорастания семян.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8"/>
      </w:pPr>
      <w:r>
        <w:t xml:space="preserve">Способы распространения плодов и семян. Прорастание семян.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4"/>
        <w:jc w:val="both"/>
        <w:spacing w:before="76"/>
      </w:pPr>
      <w:r>
        <w:t xml:space="preserve">Лабораторные и практические работы</w:t>
      </w:r>
      <w:r/>
    </w:p>
    <w:p>
      <w:pPr>
        <w:pStyle w:val="683"/>
        <w:ind w:right="2468"/>
        <w:jc w:val="both"/>
        <w:spacing w:before="38" w:line="276" w:lineRule="auto"/>
      </w:pPr>
      <w:r>
        <w:t xml:space="preserve">Прямое и непрямое развитие насекомых (на коллекционном материале). Тема 2.10. ОРГАНИЗМ КАК ЕДИНОЕ ЦЕЛОЕ (1 ч)</w:t>
      </w:r>
      <w:r/>
    </w:p>
    <w:p>
      <w:pPr>
        <w:pStyle w:val="683"/>
        <w:ind w:right="545"/>
        <w:jc w:val="both"/>
        <w:spacing w:line="276" w:lineRule="auto"/>
      </w:pPr>
      <w:r>
        <w:t xml:space="preserve">Взаимосвязь клеток, тканей и органов в организме. Регуляторная деятельность нервной и гуморальной систем. Организм функционирует как единое целое. Организм— </w:t>
      </w:r>
      <w:r>
        <w:t xml:space="preserve">би</w:t>
      </w:r>
      <w:r>
        <w:t xml:space="preserve">ологическая система.</w:t>
      </w:r>
      <w:r/>
    </w:p>
    <w:p>
      <w:pPr>
        <w:pStyle w:val="684"/>
        <w:ind w:left="1021"/>
        <w:jc w:val="both"/>
        <w:spacing w:before="1"/>
        <w:rPr/>
      </w:pPr>
      <w:r>
        <w:t xml:space="preserve">Раздел 3. Организм и среда </w:t>
      </w:r>
      <w:r>
        <w:rPr/>
        <w:t xml:space="preserve">(2 ч)</w:t>
      </w:r>
      <w:r/>
    </w:p>
    <w:p>
      <w:pPr>
        <w:pStyle w:val="683"/>
        <w:jc w:val="both"/>
        <w:spacing w:before="41"/>
      </w:pPr>
      <w:r>
        <w:t xml:space="preserve">Тема 3.1. СРЕДА ОБИТАНИЯ. ФАКТОРЫ СРЕДЫ (1 ч)</w:t>
      </w:r>
      <w:r/>
    </w:p>
    <w:p>
      <w:pPr>
        <w:pStyle w:val="683"/>
        <w:ind w:right="615"/>
        <w:spacing w:before="42" w:line="276" w:lineRule="auto"/>
      </w:pPr>
      <w:r>
        <w:t xml:space="preserve">Влияние факторов неживой природы (температуры, влажности, света) на живые организмы. Взаимосвязи живых организмов.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1864"/>
        <w:spacing w:before="39" w:line="276" w:lineRule="auto"/>
      </w:pPr>
      <w:r>
        <w:t xml:space="preserve">Коллекции, иллюстрирующие экологические взаимосвязи живых организмов. Тема 3.2. ПРИРОДНЫЕ СООБЩЕСТВА (1 ч)</w:t>
      </w:r>
      <w:r/>
    </w:p>
    <w:p>
      <w:pPr>
        <w:pStyle w:val="683"/>
        <w:ind w:right="615"/>
        <w:spacing w:line="276" w:lineRule="auto"/>
      </w:pPr>
      <w:r>
        <w:t xml:space="preserve">Природное сообщество. Экосистема. Структура и связи в природном сообществе. Цепи питания.</w:t>
      </w:r>
      <w:r/>
    </w:p>
    <w:p>
      <w:pPr>
        <w:pStyle w:val="684"/>
        <w:ind w:left="1021"/>
      </w:pPr>
      <w:r>
        <w:t xml:space="preserve">Демонстрация</w:t>
      </w:r>
      <w:r/>
    </w:p>
    <w:p>
      <w:pPr>
        <w:pStyle w:val="683"/>
        <w:spacing w:before="40"/>
      </w:pPr>
      <w:r>
        <w:t xml:space="preserve">Модели экологических систем, коллекции, иллюстрирующие пищевые цепи и сети.</w:t>
      </w:r>
      <w:r/>
    </w:p>
    <w:p>
      <w:pPr>
        <w:pStyle w:val="684"/>
        <w:ind w:left="1021"/>
        <w:spacing w:before="43"/>
      </w:pPr>
      <w:r>
        <w:t xml:space="preserve">Резервное время— 4 ч.</w:t>
      </w:r>
      <w:r/>
    </w:p>
    <w:p>
      <w:pPr>
        <w:pStyle w:val="683"/>
        <w:ind w:left="0"/>
        <w:rPr>
          <w:b/>
          <w:sz w:val="31"/>
        </w:rPr>
      </w:pPr>
      <w:r>
        <w:rPr>
          <w:b/>
          <w:sz w:val="31"/>
        </w:rPr>
      </w:r>
      <w:r/>
    </w:p>
    <w:p>
      <w:pPr>
        <w:ind w:left="1700"/>
        <w:jc w:val="both"/>
        <w:rPr>
          <w:sz w:val="24"/>
        </w:rPr>
      </w:pPr>
      <w:r>
        <w:rPr>
          <w:b/>
          <w:sz w:val="24"/>
        </w:rPr>
        <w:t xml:space="preserve">Биология. Многообразие живых организмов. 7 класс </w:t>
      </w:r>
      <w:r>
        <w:rPr>
          <w:sz w:val="24"/>
        </w:rPr>
        <w:t xml:space="preserve">(68 ч, 2 ч в неделю)</w:t>
      </w:r>
      <w:r/>
    </w:p>
    <w:p>
      <w:pPr>
        <w:ind w:left="961"/>
        <w:jc w:val="both"/>
        <w:spacing w:before="42"/>
        <w:rPr>
          <w:sz w:val="24"/>
        </w:rPr>
      </w:pPr>
      <w:r>
        <w:rPr>
          <w:b/>
          <w:sz w:val="24"/>
        </w:rPr>
        <w:t xml:space="preserve">Введение </w:t>
      </w:r>
      <w:r>
        <w:rPr>
          <w:sz w:val="24"/>
        </w:rPr>
        <w:t xml:space="preserve">(3 ч)</w:t>
      </w:r>
      <w:r/>
    </w:p>
    <w:p>
      <w:pPr>
        <w:pStyle w:val="683"/>
        <w:jc w:val="both"/>
        <w:spacing w:before="41"/>
      </w:pPr>
      <w:r>
        <w:t xml:space="preserve">Мир живых организмов. Уровни организации и свойства живого. Экосистемы. Биосфера</w:t>
      </w:r>
      <w:r/>
    </w:p>
    <w:p>
      <w:pPr>
        <w:pStyle w:val="683"/>
        <w:ind w:right="545"/>
        <w:jc w:val="both"/>
        <w:spacing w:before="42" w:line="276" w:lineRule="auto"/>
      </w:pPr>
      <w:r>
        <w:t xml:space="preserve">— глобальная экологи</w:t>
      </w:r>
      <w:r>
        <w:t xml:space="preserve">ческая система; границы и компоненты биосферы. Причины многообразия живых организмов. Эволюционная теория Ч. 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  <w:r/>
    </w:p>
    <w:p>
      <w:pPr>
        <w:pStyle w:val="684"/>
        <w:jc w:val="both"/>
        <w:spacing w:before="0" w:line="275" w:lineRule="exact"/>
        <w:rPr/>
      </w:pPr>
      <w:r>
        <w:t xml:space="preserve">Раздел 1. Царство Прокариоты </w:t>
      </w:r>
      <w:r>
        <w:rPr/>
        <w:t xml:space="preserve">(3 ч)</w:t>
      </w:r>
      <w:r/>
    </w:p>
    <w:p>
      <w:pPr>
        <w:pStyle w:val="683"/>
        <w:spacing w:before="42" w:line="276" w:lineRule="auto"/>
      </w:pPr>
      <w:r>
        <w:t xml:space="preserve">Тема 1.1. МНОГООБРАЗИЕ, ОСОБЕННОСТИ СТРОЕНИЯ И ПРОИСХОЖДЕНИЕ ПРОКАРИОТИЧЕСКИХ ОРГАНИЗМОВ (3 ч)</w:t>
      </w:r>
      <w:r/>
    </w:p>
    <w:p>
      <w:pPr>
        <w:pStyle w:val="683"/>
        <w:ind w:right="548"/>
        <w:jc w:val="both"/>
        <w:spacing w:line="276" w:lineRule="auto"/>
      </w:pPr>
      <w:r>
        <w:t xml:space="preserve">Происхождение и эволюция бактерий. Общие свойства </w:t>
      </w:r>
      <w:r>
        <w:t xml:space="preserve">прокариотических</w:t>
      </w:r>
      <w:r>
        <w:t xml:space="preserve"> организмов. Многообразие форм бактерий. Особенности строения бактериальной клетки. Понятие о типах обмена </w:t>
      </w:r>
      <w:r>
        <w:t xml:space="preserve">у</w:t>
      </w:r>
      <w: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r>
        <w:t xml:space="preserve">подцарства</w:t>
      </w:r>
      <w:r>
        <w:t xml:space="preserve"> Настоящие бактерии).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40"/>
      </w:pPr>
      <w:r>
        <w:t xml:space="preserve">Строение клеток различных прокариот.</w:t>
      </w:r>
      <w:r/>
    </w:p>
    <w:p>
      <w:pPr>
        <w:pStyle w:val="684"/>
        <w:spacing w:before="43"/>
      </w:pPr>
      <w:r>
        <w:t xml:space="preserve">Лабораторные и практические работы</w:t>
      </w:r>
      <w:r/>
    </w:p>
    <w:p>
      <w:pPr>
        <w:pStyle w:val="683"/>
        <w:spacing w:before="40"/>
      </w:pPr>
      <w:r>
        <w:t xml:space="preserve">Зарисовка схемы строения </w:t>
      </w:r>
      <w:r>
        <w:t xml:space="preserve">прокариотической</w:t>
      </w:r>
      <w:r>
        <w:t xml:space="preserve"> клетки.</w:t>
      </w:r>
      <w:r/>
    </w:p>
    <w:p>
      <w:pPr>
        <w:pStyle w:val="684"/>
        <w:ind w:left="1021"/>
        <w:spacing w:before="40"/>
        <w:rPr/>
      </w:pPr>
      <w:r>
        <w:t xml:space="preserve">Раздел 2. Царство Грибы </w:t>
      </w:r>
      <w:r>
        <w:rPr/>
        <w:t xml:space="preserve">(4 ч)</w:t>
      </w:r>
      <w:r/>
    </w:p>
    <w:p>
      <w:pPr>
        <w:pStyle w:val="683"/>
        <w:spacing w:before="42"/>
      </w:pPr>
      <w:r>
        <w:t xml:space="preserve">Тема 2.1. ОБЩАЯ ХАРАКТЕРИСТИКА ГРИБОВ (3 ч)</w:t>
      </w:r>
      <w:r/>
    </w:p>
    <w:p>
      <w:pPr>
        <w:ind w:left="961" w:right="545"/>
        <w:jc w:val="both"/>
        <w:spacing w:before="42" w:line="276" w:lineRule="auto"/>
        <w:rPr>
          <w:sz w:val="24"/>
        </w:rPr>
      </w:pPr>
      <w:r>
        <w:rPr>
          <w:sz w:val="24"/>
        </w:rPr>
        <w:t xml:space="preserve">Происхождение и эволюция грибов. </w:t>
      </w:r>
      <w:r>
        <w:rPr>
          <w:i/>
          <w:sz w:val="24"/>
        </w:rPr>
        <w:t xml:space="preserve">Особенности строения клеток грибов. Основные черты организации многоклеточных грибов. Отделы</w:t>
      </w:r>
      <w:r>
        <w:rPr>
          <w:sz w:val="24"/>
        </w:rPr>
        <w:t xml:space="preserve">: </w:t>
      </w:r>
      <w:r>
        <w:rPr>
          <w:i/>
          <w:sz w:val="24"/>
        </w:rPr>
        <w:t xml:space="preserve">Хитридиомикота</w:t>
      </w:r>
      <w:r>
        <w:rPr>
          <w:i/>
          <w:sz w:val="24"/>
        </w:rPr>
        <w:t xml:space="preserve">, </w:t>
      </w:r>
      <w:r>
        <w:rPr>
          <w:i/>
          <w:sz w:val="24"/>
        </w:rPr>
        <w:t xml:space="preserve">Зигомикота</w:t>
      </w:r>
      <w:r>
        <w:rPr>
          <w:i/>
          <w:sz w:val="24"/>
        </w:rPr>
        <w:t xml:space="preserve">, </w:t>
      </w:r>
      <w:r>
        <w:rPr>
          <w:i/>
          <w:sz w:val="24"/>
        </w:rPr>
        <w:t xml:space="preserve">Аскомикота</w:t>
      </w:r>
      <w:r>
        <w:rPr>
          <w:i/>
          <w:sz w:val="24"/>
        </w:rPr>
        <w:t xml:space="preserve">, </w:t>
      </w:r>
      <w:r>
        <w:rPr>
          <w:i/>
          <w:sz w:val="24"/>
        </w:rPr>
        <w:t xml:space="preserve">Базидиомикота</w:t>
      </w:r>
      <w:r>
        <w:rPr>
          <w:i/>
          <w:sz w:val="24"/>
        </w:rPr>
        <w:t xml:space="preserve">, </w:t>
      </w:r>
      <w:r>
        <w:rPr>
          <w:i/>
          <w:sz w:val="24"/>
        </w:rPr>
        <w:t xml:space="preserve">Оомикота</w:t>
      </w:r>
      <w:r>
        <w:rPr>
          <w:sz w:val="24"/>
        </w:rPr>
        <w:t xml:space="preserve">; </w:t>
      </w:r>
      <w:r>
        <w:rPr>
          <w:i/>
          <w:sz w:val="24"/>
        </w:rPr>
        <w:t xml:space="preserve">группа Несовершенные грибы</w:t>
      </w:r>
      <w:r>
        <w:rPr>
          <w:sz w:val="24"/>
        </w:rPr>
        <w:t xml:space="preserve">1</w:t>
      </w:r>
      <w:r>
        <w:rPr>
          <w:i/>
          <w:sz w:val="24"/>
        </w:rPr>
        <w:t xml:space="preserve">. </w:t>
      </w:r>
      <w:r>
        <w:rPr>
          <w:sz w:val="24"/>
        </w:rPr>
        <w:t xml:space="preserve">Особенности жизнедеятельности и распространение. Роль грибов в биоценозах и хозяйственной деятельности человека.</w:t>
      </w:r>
      <w:r/>
    </w:p>
    <w:p>
      <w:pPr>
        <w:pStyle w:val="684"/>
      </w:pPr>
      <w:r>
        <w:t xml:space="preserve">Демонстрация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spacing w:before="73" w:line="276" w:lineRule="auto"/>
      </w:pPr>
      <w:r>
        <w:t xml:space="preserve"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right="5038"/>
        <w:spacing w:before="38" w:line="276" w:lineRule="auto"/>
      </w:pPr>
      <w:r>
        <w:t xml:space="preserve">Строение плесневого гриба </w:t>
      </w:r>
      <w:r>
        <w:t xml:space="preserve">мукора</w:t>
      </w:r>
      <w:r>
        <w:t xml:space="preserve">*. Распознавание съедобных и ядовитых грибов*.</w:t>
      </w:r>
      <w:r/>
    </w:p>
    <w:p>
      <w:pPr>
        <w:pStyle w:val="683"/>
        <w:ind w:left="1021" w:right="2199" w:hanging="60"/>
        <w:spacing w:before="1" w:line="276" w:lineRule="auto"/>
      </w:pPr>
      <w:r>
        <w:t xml:space="preserve">1 Знание учащимися систематических таксонов не является обязательным. Тема 2.2. ЛИШАЙНИКИ (1 ч)</w:t>
      </w:r>
      <w:r/>
    </w:p>
    <w:p>
      <w:pPr>
        <w:pStyle w:val="683"/>
        <w:spacing w:line="276" w:lineRule="auto"/>
        <w:rPr>
          <w:b/>
        </w:rPr>
      </w:pPr>
      <w:r>
        <w:t xml:space="preserve"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лишайников. </w:t>
      </w:r>
      <w:r>
        <w:rPr>
          <w:b/>
        </w:rPr>
        <w:t xml:space="preserve">Демонстрация</w:t>
      </w:r>
      <w:r/>
    </w:p>
    <w:p>
      <w:pPr>
        <w:pStyle w:val="683"/>
      </w:pPr>
      <w:r>
        <w:t xml:space="preserve">Схемы строения лишайников, различные представители лишайников.</w:t>
      </w:r>
      <w:r/>
    </w:p>
    <w:p>
      <w:pPr>
        <w:pStyle w:val="684"/>
        <w:ind w:left="1081"/>
        <w:spacing w:before="41"/>
        <w:rPr/>
      </w:pPr>
      <w:r>
        <w:t xml:space="preserve">Раздел 3. Царство Растения </w:t>
      </w:r>
      <w:r>
        <w:rPr/>
        <w:t xml:space="preserve">(16 ч)</w:t>
      </w:r>
      <w:r/>
    </w:p>
    <w:p>
      <w:pPr>
        <w:pStyle w:val="683"/>
        <w:spacing w:before="42"/>
      </w:pPr>
      <w:r>
        <w:t xml:space="preserve">Тема 3.1. ОБЩАЯ ХАРАКТЕРИСТИКА РАСТЕНИЙ (2 ч)</w:t>
      </w:r>
      <w:r/>
    </w:p>
    <w:p>
      <w:pPr>
        <w:pStyle w:val="683"/>
        <w:ind w:right="548"/>
        <w:jc w:val="both"/>
        <w:spacing w:before="41" w:line="276" w:lineRule="auto"/>
      </w:pPr>
      <w:r>
        <w:t xml:space="preserve"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8"/>
        <w:jc w:val="both"/>
        <w:spacing w:before="40" w:line="276" w:lineRule="auto"/>
      </w:pPr>
      <w:r>
        <w:t xml:space="preserve"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  <w:r/>
    </w:p>
    <w:p>
      <w:pPr>
        <w:pStyle w:val="683"/>
        <w:spacing w:line="275" w:lineRule="exact"/>
      </w:pPr>
      <w:r>
        <w:t xml:space="preserve">Тема 3.2. НИЗШИЕ РАСТЕНИЯ (2 ч)</w:t>
      </w:r>
      <w:r/>
    </w:p>
    <w:p>
      <w:pPr>
        <w:pStyle w:val="683"/>
        <w:ind w:right="549"/>
        <w:spacing w:before="42" w:line="276" w:lineRule="auto"/>
        <w:tabs>
          <w:tab w:val="left" w:pos="2286" w:leader="none"/>
          <w:tab w:val="left" w:pos="2833" w:leader="none"/>
          <w:tab w:val="left" w:pos="4269" w:leader="none"/>
          <w:tab w:val="left" w:pos="5179" w:leader="none"/>
          <w:tab w:val="left" w:pos="6376" w:leader="none"/>
          <w:tab w:val="left" w:pos="7280" w:leader="none"/>
          <w:tab w:val="left" w:pos="9078" w:leader="none"/>
        </w:tabs>
      </w:pPr>
      <w:r>
        <w:t xml:space="preserve">Водоросли</w:t>
      </w:r>
      <w:r>
        <w:tab/>
        <w:t xml:space="preserve">как</w:t>
      </w:r>
      <w:r>
        <w:tab/>
        <w:t xml:space="preserve">древнейшая</w:t>
      </w:r>
      <w:r>
        <w:tab/>
        <w:t xml:space="preserve">группа</w:t>
      </w:r>
      <w:r>
        <w:tab/>
        <w:t xml:space="preserve">растений.</w:t>
      </w:r>
      <w:r>
        <w:tab/>
        <w:t xml:space="preserve">Общая</w:t>
      </w:r>
      <w:r>
        <w:tab/>
        <w:t xml:space="preserve">характеристика</w:t>
      </w:r>
      <w:r>
        <w:tab/>
        <w:t xml:space="preserve">водо</w:t>
      </w:r>
      <w:r>
        <w:t xml:space="preserve">рослей. Особенности строения тела. Одноклеточные и многоклеточные водоросли. Многообразие водорослей: отделы Зеленые водоросли, Бурые водоросли и Красные водоросли. Распространение в водных и наземных биоценозах, экологическая роль водорослей. Практическое</w:t>
      </w:r>
      <w:r>
        <w:rPr>
          <w:spacing w:val="-1"/>
        </w:rPr>
        <w:t xml:space="preserve"> </w:t>
      </w:r>
      <w:r>
        <w:t xml:space="preserve">значение.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Схемы строения водорослей различных отделов.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spacing w:before="39"/>
      </w:pPr>
      <w:r>
        <w:t xml:space="preserve">Изучение внешнего строения водорослей*.</w:t>
      </w:r>
      <w:r/>
    </w:p>
    <w:p>
      <w:pPr>
        <w:pStyle w:val="683"/>
        <w:spacing w:before="42"/>
      </w:pPr>
      <w:r>
        <w:t xml:space="preserve">Тема 3.3. ВЫСШИЕ СПОРОВЫЕ РАСТЕНИЯ (4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</w:t>
      </w:r>
      <w:r>
        <w:t xml:space="preserve">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r>
        <w:t xml:space="preserve">Папоротниковидные</w:t>
      </w:r>
      <w:r>
        <w:t xml:space="preserve">. Происхождение и особенности организации папоротников. Жизненный цикл папоротников. Распространение и роль в</w:t>
      </w:r>
      <w:r>
        <w:rPr>
          <w:spacing w:val="-8"/>
        </w:rPr>
        <w:t xml:space="preserve"> </w:t>
      </w:r>
      <w:r>
        <w:t xml:space="preserve">биоценозах.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ind w:right="547"/>
        <w:jc w:val="both"/>
        <w:spacing w:before="39" w:line="276" w:lineRule="auto"/>
      </w:pPr>
      <w:r>
        <w:t xml:space="preserve">Схемы строения и жизненных циклов мхов, хвощей и плаунов, различные представители мхов, плаунов и хвощей, схемы строения папоротника; древние папоротниковидные, схема цикла развития папоротника, различные представители</w:t>
      </w:r>
      <w:r>
        <w:rPr>
          <w:spacing w:val="-14"/>
        </w:rPr>
        <w:t xml:space="preserve"> </w:t>
      </w:r>
      <w:r>
        <w:t xml:space="preserve">папоротниковидных.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39"/>
      </w:pPr>
      <w:r>
        <w:t xml:space="preserve">Изучение внешнего строения мха*.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spacing w:before="73"/>
      </w:pPr>
      <w:r>
        <w:t xml:space="preserve">Изучение внешнего строения папоротника*.</w:t>
      </w:r>
      <w:r/>
    </w:p>
    <w:p>
      <w:pPr>
        <w:pStyle w:val="683"/>
        <w:ind w:right="4989"/>
        <w:spacing w:before="41" w:line="276" w:lineRule="auto"/>
      </w:pPr>
      <w:r>
        <w:t xml:space="preserve">Тема 3.4. ВЫСШИЕ СЕМЕННЫЕ РАСТЕНИЯ. ОТДЕЛ ГОЛОСЕМЕННЫЕ РАСТЕНИЯ (2 ч)</w:t>
      </w:r>
      <w:r/>
    </w:p>
    <w:p>
      <w:pPr>
        <w:pStyle w:val="683"/>
        <w:ind w:right="548"/>
        <w:jc w:val="both"/>
        <w:spacing w:line="276" w:lineRule="auto"/>
      </w:pPr>
      <w:r>
        <w:t xml:space="preserve"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  <w:r/>
    </w:p>
    <w:p>
      <w:pPr>
        <w:pStyle w:val="684"/>
        <w:spacing w:before="4"/>
      </w:pPr>
      <w:r>
        <w:t xml:space="preserve">Демонстрация</w:t>
      </w:r>
      <w:r/>
    </w:p>
    <w:p>
      <w:pPr>
        <w:pStyle w:val="683"/>
        <w:ind w:right="549"/>
        <w:spacing w:before="38" w:line="276" w:lineRule="auto"/>
        <w:tabs>
          <w:tab w:val="left" w:pos="1880" w:leader="none"/>
          <w:tab w:val="left" w:pos="3025" w:leader="none"/>
          <w:tab w:val="left" w:pos="4772" w:leader="none"/>
          <w:tab w:val="left" w:pos="5484" w:leader="none"/>
          <w:tab w:val="left" w:pos="6610" w:leader="none"/>
          <w:tab w:val="left" w:pos="7513" w:leader="none"/>
          <w:tab w:val="left" w:pos="8819" w:leader="none"/>
        </w:tabs>
      </w:pPr>
      <w:r>
        <w:t xml:space="preserve">Схемы</w:t>
      </w:r>
      <w:r>
        <w:tab/>
        <w:t xml:space="preserve">строения</w:t>
      </w:r>
      <w:r>
        <w:tab/>
      </w:r>
      <w:r>
        <w:t xml:space="preserve">голосеменных</w:t>
      </w:r>
      <w:r>
        <w:t xml:space="preserve">,</w:t>
      </w:r>
      <w:r>
        <w:tab/>
        <w:t xml:space="preserve">цикл</w:t>
      </w:r>
      <w:r>
        <w:tab/>
        <w:t xml:space="preserve">развития</w:t>
      </w:r>
      <w:r>
        <w:tab/>
        <w:t xml:space="preserve">сосны,</w:t>
      </w:r>
      <w:r>
        <w:tab/>
        <w:t xml:space="preserve">различные</w:t>
      </w:r>
      <w:r>
        <w:tab/>
        <w:t xml:space="preserve">представители голосеменных.</w:t>
      </w:r>
      <w:r/>
    </w:p>
    <w:p>
      <w:pPr>
        <w:pStyle w:val="684"/>
      </w:pPr>
      <w:r>
        <w:t xml:space="preserve">Лабораторные и практические работы</w:t>
      </w:r>
      <w:r/>
    </w:p>
    <w:p>
      <w:pPr>
        <w:pStyle w:val="683"/>
        <w:ind w:right="3558"/>
        <w:spacing w:before="40" w:line="276" w:lineRule="auto"/>
      </w:pPr>
      <w:r>
        <w:t xml:space="preserve">Изучение строения и многообразия голосеменных растений*. Тема 3.5. ВЫСШИЕ СЕМЕННЫЕ РАСТЕНИЯ.</w:t>
      </w:r>
      <w:r/>
    </w:p>
    <w:p>
      <w:pPr>
        <w:pStyle w:val="683"/>
      </w:pPr>
      <w:r>
        <w:t xml:space="preserve">ОТДЕЛ ПОКРЫТОСЕМЕННЫЕ (ЦВЕТКОВЫЕ) РАСТЕНИЯ (6 ч)</w:t>
      </w:r>
      <w:r/>
    </w:p>
    <w:p>
      <w:pPr>
        <w:pStyle w:val="683"/>
        <w:ind w:right="548"/>
        <w:jc w:val="both"/>
        <w:spacing w:before="41" w:line="276" w:lineRule="auto"/>
      </w:pPr>
      <w:r>
        <w:t xml:space="preserve">Происхождение и особенности организации покрытосеменных растений; строение тела, жизненные формы покрытосеменных</w:t>
      </w:r>
      <w:r>
        <w:t xml:space="preserve">. Классы Однодольные и Двудольные. Основные семейства покрытосеменных растений (2 семейства однодольных и 3 семейства двудольных растений). Многообразие, распространенность цветковых, их роль в биоценозах, в жизни человека и его хозяйственной деятельности.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47"/>
        <w:jc w:val="both"/>
        <w:spacing w:before="39" w:line="276" w:lineRule="auto"/>
      </w:pPr>
      <w:r>
        <w:t xml:space="preserve">Схема строения цветкового растения; строения цветка, цикл развития цветковых растений (двойное оплодотворение), представители различных семейств покрытосеменных растений.</w:t>
      </w:r>
      <w:r/>
    </w:p>
    <w:p>
      <w:pPr>
        <w:pStyle w:val="684"/>
        <w:ind w:left="1021"/>
        <w:jc w:val="both"/>
        <w:spacing w:before="3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38"/>
      </w:pPr>
      <w:r>
        <w:t xml:space="preserve">Изучение строения покрытосеменных растений*.</w:t>
      </w:r>
      <w:r/>
    </w:p>
    <w:p>
      <w:pPr>
        <w:pStyle w:val="683"/>
        <w:ind w:right="545"/>
        <w:jc w:val="both"/>
        <w:spacing w:before="41" w:line="276" w:lineRule="auto"/>
      </w:pPr>
      <w:r>
        <w:t xml:space="preserve">Распознавание наиболее распространенных растений своей местности, определение их систематического положения*.</w:t>
      </w:r>
      <w:r/>
    </w:p>
    <w:p>
      <w:pPr>
        <w:pStyle w:val="684"/>
        <w:ind w:left="1081"/>
        <w:jc w:val="both"/>
        <w:spacing w:before="0"/>
        <w:rPr/>
      </w:pPr>
      <w:r>
        <w:t xml:space="preserve">Раздел 4. Царство Животные </w:t>
      </w:r>
      <w:r>
        <w:rPr/>
        <w:t xml:space="preserve">(38 ч)</w:t>
      </w:r>
      <w:r/>
    </w:p>
    <w:p>
      <w:pPr>
        <w:pStyle w:val="683"/>
        <w:spacing w:before="42"/>
      </w:pPr>
      <w:r>
        <w:t xml:space="preserve">Тема 4.1. ОБЩАЯ ХАРАКТЕРИСТИКА ЖИВОТНЫХ (1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</w:t>
      </w:r>
      <w:r>
        <w:t xml:space="preserve">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Распределение животных и растений по планете: биогеографические области.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ind w:left="1081" w:right="615" w:hanging="120"/>
        <w:spacing w:before="39" w:line="276" w:lineRule="auto"/>
      </w:pPr>
      <w:r>
        <w:t xml:space="preserve">Анализ структуры различных биомов суши и мирового океана на схемах и иллюстрациях. Тема 4.2. ПОДЦАРСТВО ОДНОКЛЕТОЧНЫЕ (2 ч)</w:t>
      </w:r>
      <w:r/>
    </w:p>
    <w:p>
      <w:pPr>
        <w:pStyle w:val="683"/>
        <w:ind w:right="549"/>
        <w:jc w:val="both"/>
        <w:spacing w:line="276" w:lineRule="auto"/>
      </w:pPr>
      <w: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r>
        <w:t xml:space="preserve">Саркожгутиконосцы</w:t>
      </w:r>
      <w:r>
        <w:t xml:space="preserve"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</w:t>
      </w:r>
      <w:r/>
    </w:p>
    <w:p>
      <w:pPr>
        <w:pStyle w:val="684"/>
      </w:pPr>
      <w:r>
        <w:t xml:space="preserve">Демонстрация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right="552"/>
        <w:spacing w:before="73" w:line="276" w:lineRule="auto"/>
        <w:tabs>
          <w:tab w:val="left" w:pos="1862" w:leader="none"/>
          <w:tab w:val="left" w:pos="2990" w:leader="none"/>
          <w:tab w:val="left" w:pos="3900" w:leader="none"/>
          <w:tab w:val="left" w:pos="4932" w:leader="none"/>
          <w:tab w:val="left" w:pos="5938" w:leader="none"/>
          <w:tab w:val="left" w:pos="6268" w:leader="none"/>
          <w:tab w:val="left" w:pos="7593" w:leader="none"/>
          <w:tab w:val="left" w:pos="8816" w:leader="none"/>
        </w:tabs>
      </w:pPr>
      <w:r>
        <w:t xml:space="preserve">Схемы</w:t>
      </w:r>
      <w:r>
        <w:tab/>
        <w:t xml:space="preserve">строения</w:t>
      </w:r>
      <w:r>
        <w:tab/>
        <w:t xml:space="preserve">амебы,</w:t>
      </w:r>
      <w:r>
        <w:tab/>
        <w:t xml:space="preserve">эвглены</w:t>
      </w:r>
      <w:r>
        <w:tab/>
        <w:t xml:space="preserve">зеленой</w:t>
      </w:r>
      <w:r>
        <w:tab/>
        <w:t xml:space="preserve">и</w:t>
      </w:r>
      <w:r>
        <w:tab/>
        <w:t xml:space="preserve">инфузории</w:t>
      </w:r>
      <w:r>
        <w:tab/>
        <w:t xml:space="preserve">туфельки,</w:t>
      </w:r>
      <w:r>
        <w:tab/>
        <w:t xml:space="preserve">представители различных групп</w:t>
      </w:r>
      <w:r>
        <w:rPr>
          <w:spacing w:val="-3"/>
        </w:rPr>
        <w:t xml:space="preserve"> </w:t>
      </w:r>
      <w:r>
        <w:t xml:space="preserve">одноклеточных.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left="1021" w:right="3936" w:hanging="60"/>
        <w:spacing w:before="38" w:line="276" w:lineRule="auto"/>
      </w:pPr>
      <w:r>
        <w:t xml:space="preserve">Строение амебы, эвглены зеленой и инфузории туфельки. Тема 4.3. ПОДЦАРСТВО МНОГОКЛЕТОЧНЫЕ (1 ч)</w:t>
      </w:r>
      <w:r/>
    </w:p>
    <w:p>
      <w:pPr>
        <w:pStyle w:val="683"/>
        <w:ind w:right="548"/>
        <w:jc w:val="both"/>
        <w:spacing w:before="1" w:line="276" w:lineRule="auto"/>
      </w:pPr>
      <w:r>
        <w:t xml:space="preserve">Общая характеристика многоклеточных животных; типы симметрии. Клетки и ткани животных. Простейшие многоклеточные— </w:t>
      </w:r>
      <w:r>
        <w:t xml:space="preserve">гу</w:t>
      </w:r>
      <w:r>
        <w:t xml:space="preserve">бки; их распространение и экологическое значение.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left="1021" w:right="2843" w:hanging="60"/>
        <w:spacing w:before="38" w:line="276" w:lineRule="auto"/>
      </w:pPr>
      <w:r>
        <w:t xml:space="preserve">Типы симметрии у многоклеточных животных, многообразие губок. Тема 4.4. ТИП </w:t>
      </w:r>
      <w:r>
        <w:t xml:space="preserve">КИШЕЧНОПОЛОСТНЫЕ</w:t>
      </w:r>
      <w:r>
        <w:t xml:space="preserve"> (3 ч)</w:t>
      </w:r>
      <w:r/>
    </w:p>
    <w:p>
      <w:pPr>
        <w:pStyle w:val="683"/>
        <w:ind w:right="550"/>
        <w:jc w:val="both"/>
        <w:spacing w:line="276" w:lineRule="auto"/>
      </w:pPr>
      <w:r>
        <w:t xml:space="preserve">Особенности организации </w:t>
      </w:r>
      <w:r>
        <w:t xml:space="preserve">кишечнополостных</w:t>
      </w:r>
      <w:r>
        <w:t xml:space="preserve">. Бесполое и половое размножение. Многообразие и распространение </w:t>
      </w:r>
      <w:r>
        <w:t xml:space="preserve">кишечнополостных</w:t>
      </w:r>
      <w:r>
        <w:t xml:space="preserve">; гидроидные, сцифоидные и коралловые полипы. Роль в природных сообществах.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615"/>
        <w:spacing w:before="39" w:line="276" w:lineRule="auto"/>
      </w:pPr>
      <w:r>
        <w:t xml:space="preserve">Схема строения гидры, медузы и колонии коралловых полипов. Биоценоз кораллового рифа. Внешнее и внутреннее строение </w:t>
      </w:r>
      <w:r>
        <w:t xml:space="preserve">кишечнополостных</w:t>
      </w:r>
      <w:r>
        <w:t xml:space="preserve">.</w:t>
      </w:r>
      <w:r/>
    </w:p>
    <w:p>
      <w:pPr>
        <w:pStyle w:val="684"/>
      </w:pPr>
      <w:r>
        <w:t xml:space="preserve">Лабораторные и практические работы</w:t>
      </w:r>
      <w:r/>
    </w:p>
    <w:p>
      <w:pPr>
        <w:pStyle w:val="683"/>
        <w:ind w:right="2828"/>
        <w:spacing w:before="40" w:line="276" w:lineRule="auto"/>
      </w:pPr>
      <w:r>
        <w:t xml:space="preserve">Изучение плакатов и таблиц, отражающих ход регенерации у гидры. Тема 4.5. ТИП ПЛОСКИЕ ЧЕРВИ (2 ч)</w:t>
      </w:r>
      <w:r/>
    </w:p>
    <w:p>
      <w:pPr>
        <w:pStyle w:val="683"/>
        <w:ind w:right="546"/>
        <w:jc w:val="both"/>
        <w:spacing w:line="276" w:lineRule="auto"/>
      </w:pPr>
      <w:r>
        <w:t xml:space="preserve">Особенности организации плоских червей. Свободноживущие ресничн</w:t>
      </w:r>
      <w:r>
        <w:t xml:space="preserve">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печеночного сосальщика и бычьего цепня. Многообразие плоских черве</w:t>
      </w:r>
      <w:r>
        <w:t xml:space="preserve">й-</w:t>
      </w:r>
      <w:r>
        <w:t xml:space="preserve"> паразитов; меры профилактики паразитарных</w:t>
      </w:r>
      <w:r>
        <w:rPr>
          <w:spacing w:val="-6"/>
        </w:rPr>
        <w:t xml:space="preserve"> </w:t>
      </w:r>
      <w:r>
        <w:t xml:space="preserve">заболеваний.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8"/>
        <w:jc w:val="both"/>
        <w:spacing w:before="39" w:line="276" w:lineRule="auto"/>
      </w:pPr>
      <w:r>
        <w:t xml:space="preserve">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</w:r>
      <w:r/>
    </w:p>
    <w:p>
      <w:pPr>
        <w:pStyle w:val="684"/>
        <w:jc w:val="both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right="3558"/>
        <w:jc w:val="both"/>
        <w:spacing w:before="38" w:line="276" w:lineRule="auto"/>
      </w:pPr>
      <w:r>
        <w:t xml:space="preserve">Жизненные циклы печеночного сосальщика и бычьего цепня. Тема 4.6. ТИП КРУГЛЫЕ ЧЕРВИ (1 ч)</w:t>
      </w:r>
      <w:r/>
    </w:p>
    <w:p>
      <w:pPr>
        <w:pStyle w:val="683"/>
        <w:ind w:right="547"/>
        <w:jc w:val="both"/>
        <w:spacing w:line="276" w:lineRule="auto"/>
      </w:pPr>
      <w:r>
        <w:t xml:space="preserve"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Схема строения и цикл развития человеческой аскариды.</w:t>
      </w:r>
      <w:r/>
    </w:p>
    <w:p>
      <w:pPr>
        <w:pStyle w:val="683"/>
        <w:spacing w:before="42"/>
      </w:pPr>
      <w:r>
        <w:t xml:space="preserve">Различные свободноживущие и паразитические формы круглых червей.</w:t>
      </w:r>
      <w:r/>
    </w:p>
    <w:p>
      <w:pPr>
        <w:ind w:left="961" w:right="5528"/>
        <w:spacing w:before="43" w:line="276" w:lineRule="auto"/>
        <w:rPr>
          <w:sz w:val="24"/>
        </w:rPr>
      </w:pPr>
      <w:r>
        <w:rPr>
          <w:b/>
          <w:sz w:val="24"/>
        </w:rPr>
        <w:t xml:space="preserve">Лабораторные и практические работы </w:t>
      </w:r>
      <w:r>
        <w:rPr>
          <w:sz w:val="24"/>
        </w:rPr>
        <w:t xml:space="preserve">Жизненный цикл человеческой аскариды. Тема 4.7. ТИП КОЛЬЧАТЫЕ ЧЕРВИ (3 ч)</w:t>
      </w:r>
      <w:r/>
    </w:p>
    <w:p>
      <w:pPr>
        <w:pStyle w:val="683"/>
        <w:ind w:right="615"/>
        <w:spacing w:line="276" w:lineRule="auto"/>
      </w:pPr>
      <w:r>
        <w:t xml:space="preserve">Особенности организации кольчатых червей (на примере многощетинкового червя нереиды); вторичная полость тела. Многообразие кольчатых червей; </w:t>
      </w:r>
      <w:r>
        <w:t xml:space="preserve">многощетинковые</w:t>
      </w:r>
      <w:r/>
    </w:p>
    <w:p>
      <w:pPr>
        <w:pStyle w:val="683"/>
      </w:pPr>
      <w:r>
        <w:t xml:space="preserve">и малощетинковые кольчатые черви, пиявки. Значение кольчатых червей в биоценозах.</w:t>
      </w:r>
      <w:r/>
    </w:p>
    <w:p>
      <w:pPr>
        <w:pStyle w:val="684"/>
        <w:spacing w:before="42"/>
      </w:pPr>
      <w:r>
        <w:t xml:space="preserve">Демонстрация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spacing w:before="73" w:line="276" w:lineRule="auto"/>
      </w:pPr>
      <w:r>
        <w:t xml:space="preserve">Схема строения многощетинкового и малощетинкового кольчатых червей. Различные представители типа Кольчатые черви.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right="6147"/>
        <w:spacing w:before="38" w:line="276" w:lineRule="auto"/>
      </w:pPr>
      <w:r>
        <w:t xml:space="preserve">Внешнее строение дождевого червя. Тема 4.8. ТИП МОЛЛЮСКИ (2 ч)</w:t>
      </w:r>
      <w:r/>
    </w:p>
    <w:p>
      <w:pPr>
        <w:pStyle w:val="683"/>
        <w:ind w:right="551"/>
        <w:jc w:val="both"/>
        <w:spacing w:before="1" w:line="276" w:lineRule="auto"/>
      </w:pPr>
      <w:r>
        <w:t xml:space="preserve"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</w:t>
      </w:r>
      <w:r>
        <w:rPr>
          <w:spacing w:val="-11"/>
        </w:rPr>
        <w:t xml:space="preserve"> </w:t>
      </w:r>
      <w:r>
        <w:t xml:space="preserve">деятельности.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8" w:line="276" w:lineRule="auto"/>
      </w:pPr>
      <w:r>
        <w:t xml:space="preserve">Схема строения брюхоногих, двустворчатых и головоногих моллюсков. Различные представители типа моллюсков.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spacing w:before="39"/>
      </w:pPr>
      <w:r>
        <w:t xml:space="preserve">Внешнее строение моллюсков.</w:t>
      </w:r>
      <w:r/>
    </w:p>
    <w:p>
      <w:pPr>
        <w:pStyle w:val="683"/>
        <w:spacing w:before="41"/>
      </w:pPr>
      <w:r>
        <w:t xml:space="preserve">Тема 4.9. ТИП ЧЛЕНИСТОНОГИЕ (7 ч)</w:t>
      </w:r>
      <w:r/>
    </w:p>
    <w:p>
      <w:pPr>
        <w:pStyle w:val="683"/>
        <w:ind w:right="547"/>
        <w:spacing w:before="42" w:line="276" w:lineRule="auto"/>
        <w:tabs>
          <w:tab w:val="left" w:pos="2257" w:leader="none"/>
          <w:tab w:val="left" w:pos="2993" w:leader="none"/>
          <w:tab w:val="left" w:pos="3506" w:leader="none"/>
          <w:tab w:val="left" w:pos="4069" w:leader="none"/>
          <w:tab w:val="left" w:pos="5183" w:leader="none"/>
          <w:tab w:val="left" w:pos="5797" w:leader="none"/>
          <w:tab w:val="left" w:pos="6176" w:leader="none"/>
          <w:tab w:val="left" w:pos="6859" w:leader="none"/>
          <w:tab w:val="left" w:pos="7347" w:leader="none"/>
          <w:tab w:val="left" w:pos="8714" w:leader="none"/>
          <w:tab w:val="left" w:pos="8835" w:leader="none"/>
          <w:tab w:val="left" w:pos="9077" w:leader="none"/>
        </w:tabs>
      </w:pPr>
      <w:r>
        <w:t xml:space="preserve">Происхождение</w:t>
      </w:r>
      <w:r>
        <w:tab/>
        <w:t xml:space="preserve">и</w:t>
      </w:r>
      <w:r>
        <w:tab/>
        <w:t xml:space="preserve">особенности</w:t>
      </w:r>
      <w:r>
        <w:tab/>
        <w:t xml:space="preserve">организации</w:t>
      </w:r>
      <w:r>
        <w:tab/>
        <w:t xml:space="preserve">членистоногих.</w:t>
      </w:r>
      <w:r>
        <w:tab/>
      </w:r>
      <w:r>
        <w:tab/>
        <w:t xml:space="preserve">Многообразие членистоногих; классы Ракообразные, Паукообразные, Насекомые и Многоножки. Класс </w:t>
      </w:r>
      <w:r>
        <w:t xml:space="preserve">Ракообразные</w:t>
      </w:r>
      <w:r>
        <w:t xml:space="preserve">. Общая характеристика класса </w:t>
      </w:r>
      <w:r>
        <w:t xml:space="preserve">ракообразных</w:t>
      </w:r>
      <w:r>
        <w:t xml:space="preserve"> на примере речного рака. Высшие и низшие раки. </w:t>
      </w:r>
      <w:r>
        <w:t xml:space="preserve">Многообразие и значение ракообразных в биоценозах.</w:t>
      </w:r>
      <w:r>
        <w:t xml:space="preserve"> Класс </w:t>
      </w:r>
      <w:r>
        <w:t xml:space="preserve">Паукообразные</w:t>
      </w:r>
      <w:r>
        <w:t xml:space="preserve">. Общая характеристика </w:t>
      </w:r>
      <w:r>
        <w:t xml:space="preserve">паукообразных</w:t>
      </w:r>
      <w:r>
        <w:t xml:space="preserve">. Пауки, скорпионы, клещи. </w:t>
      </w:r>
      <w:r>
        <w:t xml:space="preserve">Многообразие и значение паукообразных в биоценозах.</w:t>
      </w:r>
      <w:r>
        <w:t xml:space="preserve"> Класс Насекомые. Многообразие насекомых. Общая характеристика класса насекомых; отряды насекомых с полным и неполным</w:t>
      </w:r>
      <w:r>
        <w:tab/>
        <w:t xml:space="preserve">превращением.</w:t>
      </w:r>
      <w:r>
        <w:tab/>
        <w:t xml:space="preserve">Многообразие</w:t>
      </w:r>
      <w:r>
        <w:tab/>
        <w:t xml:space="preserve">и</w:t>
      </w:r>
      <w:r>
        <w:tab/>
        <w:t xml:space="preserve">значение</w:t>
      </w:r>
      <w:r>
        <w:tab/>
        <w:t xml:space="preserve">насекомых</w:t>
      </w:r>
      <w:r>
        <w:tab/>
        <w:t xml:space="preserve">в</w:t>
      </w:r>
      <w:r>
        <w:tab/>
      </w:r>
      <w:r>
        <w:tab/>
        <w:t xml:space="preserve">биоценозах. Многоножки.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8"/>
        <w:jc w:val="both"/>
        <w:spacing w:before="39" w:line="276" w:lineRule="auto"/>
      </w:pPr>
      <w:r>
        <w:t xml:space="preserve">Схема строения речного рака. Различные представители </w:t>
      </w:r>
      <w:r>
        <w:t xml:space="preserve">низших</w:t>
      </w:r>
      <w:r>
        <w:t xml:space="preserve"> и высших ракообразных. Схема строения паука-крестовика. Различные представители класса Паукообразные. Схемы строения насекомых различных отрядов.</w:t>
      </w:r>
      <w:r/>
    </w:p>
    <w:p>
      <w:pPr>
        <w:pStyle w:val="684"/>
        <w:jc w:val="both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left="1021" w:right="3451" w:hanging="60"/>
        <w:jc w:val="both"/>
        <w:spacing w:before="38" w:line="276" w:lineRule="auto"/>
      </w:pPr>
      <w:r>
        <w:t xml:space="preserve">Изучение внешнего строения и многообразия членистоногих*. Тема 4.10. ТИП </w:t>
      </w:r>
      <w:r>
        <w:t xml:space="preserve">ИГЛОКОЖИЕ</w:t>
      </w:r>
      <w:r>
        <w:t xml:space="preserve"> (1 ч)</w:t>
      </w:r>
      <w:r/>
    </w:p>
    <w:p>
      <w:pPr>
        <w:ind w:left="961" w:right="615"/>
        <w:spacing w:line="278" w:lineRule="auto"/>
        <w:rPr>
          <w:i/>
          <w:sz w:val="24"/>
        </w:rPr>
      </w:pPr>
      <w:r>
        <w:rPr>
          <w:i/>
          <w:sz w:val="24"/>
        </w:rPr>
        <w:t xml:space="preserve">Общая характеристика типа. Многообразие </w:t>
      </w:r>
      <w:r>
        <w:rPr>
          <w:i/>
          <w:sz w:val="24"/>
        </w:rPr>
        <w:t xml:space="preserve">иглокожих</w:t>
      </w:r>
      <w:r>
        <w:rPr>
          <w:sz w:val="24"/>
        </w:rPr>
        <w:t xml:space="preserve">; </w:t>
      </w:r>
      <w:r>
        <w:rPr>
          <w:i/>
          <w:sz w:val="24"/>
        </w:rPr>
        <w:t xml:space="preserve">классы Морские звезды, Морские ежи, Голотурии. Многообразие и экологическое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значение.</w:t>
      </w:r>
      <w:r/>
    </w:p>
    <w:p>
      <w:pPr>
        <w:pStyle w:val="684"/>
        <w:spacing w:before="0" w:line="273" w:lineRule="exact"/>
      </w:pPr>
      <w:r>
        <w:t xml:space="preserve">Демонстрация</w:t>
      </w:r>
      <w:r/>
    </w:p>
    <w:p>
      <w:pPr>
        <w:ind w:left="961" w:right="615"/>
        <w:spacing w:before="41" w:line="276" w:lineRule="auto"/>
        <w:rPr>
          <w:i/>
          <w:sz w:val="24"/>
        </w:rPr>
      </w:pPr>
      <w:r>
        <w:rPr>
          <w:i/>
          <w:sz w:val="24"/>
        </w:rPr>
        <w:t xml:space="preserve">Схемы строения морской звезды, морского ежа и голотурии. Схема придонного биоценоза.</w:t>
      </w:r>
      <w:r/>
    </w:p>
    <w:p>
      <w:pPr>
        <w:pStyle w:val="683"/>
        <w:jc w:val="both"/>
        <w:spacing w:line="275" w:lineRule="exact"/>
      </w:pPr>
      <w:r>
        <w:t xml:space="preserve">Тема 4.11. ТИП ХОРДОВЫЕ. ПОДТИП </w:t>
      </w:r>
      <w:r>
        <w:t xml:space="preserve">БЕСЧЕРЕПНЫЕ</w:t>
      </w:r>
      <w:r>
        <w:t xml:space="preserve"> (1 ч)</w:t>
      </w:r>
      <w:r/>
    </w:p>
    <w:p>
      <w:pPr>
        <w:pStyle w:val="683"/>
        <w:ind w:right="615"/>
        <w:spacing w:before="41" w:line="276" w:lineRule="auto"/>
        <w:rPr>
          <w:b/>
        </w:rPr>
      </w:pPr>
      <w:r>
        <w:t xml:space="preserve"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 </w:t>
      </w:r>
      <w:r>
        <w:rPr>
          <w:b/>
        </w:rPr>
        <w:t xml:space="preserve">Демонстрация</w:t>
      </w:r>
      <w:r/>
    </w:p>
    <w:p>
      <w:pPr>
        <w:pStyle w:val="683"/>
        <w:ind w:right="3711"/>
        <w:spacing w:before="1" w:line="276" w:lineRule="auto"/>
      </w:pPr>
      <w:r>
        <w:t xml:space="preserve">Схема строения ланцетника. Схема метаморфоза у асцидий. Тема 4.12. ПОДТИП ПОЗВОНОЧНЫЕ (ЧЕРЕПНЫЕ).</w:t>
      </w:r>
      <w:r/>
    </w:p>
    <w:p>
      <w:pPr>
        <w:pStyle w:val="683"/>
      </w:pPr>
      <w:r>
        <w:t xml:space="preserve">НАДКЛАСС РЫБЫ (2 ч)</w:t>
      </w:r>
      <w:r/>
    </w:p>
    <w:p>
      <w:pPr>
        <w:pStyle w:val="683"/>
        <w:ind w:right="549"/>
        <w:jc w:val="both"/>
        <w:spacing w:before="41" w:line="276" w:lineRule="auto"/>
      </w:pPr>
      <w: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r>
        <w:t xml:space="preserve">хрящекостные</w:t>
      </w:r>
      <w:r>
        <w:t xml:space="preserve">, </w:t>
      </w:r>
      <w:r>
        <w:t xml:space="preserve">кистеперые</w:t>
      </w:r>
      <w:r>
        <w:t xml:space="preserve">, двоякодышащие и </w:t>
      </w:r>
      <w:r>
        <w:t xml:space="preserve">лучеперые</w:t>
      </w:r>
      <w:r>
        <w:t xml:space="preserve">. Многообразие видов и черты приспособленности к среде обитания. Экологическое и хозяйственное значение рыб.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4"/>
        <w:spacing w:before="76"/>
      </w:pPr>
      <w:r>
        <w:t xml:space="preserve">Демонстрация</w:t>
      </w:r>
      <w:r/>
    </w:p>
    <w:p>
      <w:pPr>
        <w:pStyle w:val="683"/>
        <w:spacing w:before="38"/>
      </w:pPr>
      <w:r>
        <w:t xml:space="preserve">Многообразие рыб. Схема строения кистеперых и </w:t>
      </w:r>
      <w:r>
        <w:t xml:space="preserve">лучеперых</w:t>
      </w:r>
      <w:r>
        <w:t xml:space="preserve"> рыб.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ind w:right="3314"/>
        <w:spacing w:before="39" w:line="276" w:lineRule="auto"/>
      </w:pPr>
      <w:r>
        <w:t xml:space="preserve">Особенности внешнего строения рыб в связи с образом жизни*. Тема 4.13. КЛАСС ЗЕМНОВОДНЫЕ (2 ч)</w:t>
      </w:r>
      <w:r/>
    </w:p>
    <w:p>
      <w:pPr>
        <w:pStyle w:val="683"/>
        <w:ind w:right="547"/>
        <w:jc w:val="both"/>
        <w:spacing w:line="276" w:lineRule="auto"/>
      </w:pPr>
      <w:r>
        <w:t xml:space="preserve">Первые земноводные. Общая характе</w:t>
      </w:r>
      <w:r>
        <w:t xml:space="preserve">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</w:t>
      </w:r>
      <w:r>
        <w:rPr>
          <w:spacing w:val="-4"/>
        </w:rPr>
        <w:t xml:space="preserve"> </w:t>
      </w:r>
      <w:r>
        <w:t xml:space="preserve">земноводных.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Многообразие амфибий. Схемы строения кистеперых рыб и земноводных.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ind w:right="2176"/>
        <w:spacing w:before="39" w:line="276" w:lineRule="auto"/>
      </w:pPr>
      <w:r>
        <w:t xml:space="preserve">Особенности внешнего строения лягушки, связанные с ее образом жизни*. Тема 4.14. КЛАСС ПРЕСМЫКАЮЩИЕСЯ (2 ч)</w:t>
      </w:r>
      <w:r/>
    </w:p>
    <w:p>
      <w:pPr>
        <w:pStyle w:val="683"/>
        <w:ind w:right="545"/>
        <w:jc w:val="both"/>
        <w:spacing w:line="276" w:lineRule="auto"/>
        <w:tabs>
          <w:tab w:val="left" w:pos="3597" w:leader="none"/>
          <w:tab w:val="left" w:pos="5371" w:leader="none"/>
          <w:tab w:val="left" w:pos="9048" w:leader="none"/>
        </w:tabs>
      </w:pPr>
      <w:r>
        <w:t xml:space="preserve">Происхождение рептилий. Общая характеристика пресмыкающихся как </w:t>
      </w:r>
      <w:r>
        <w:t xml:space="preserve">первичноназемных</w:t>
      </w:r>
      <w:r>
        <w:tab/>
        <w:t xml:space="preserve">животных.</w:t>
      </w:r>
      <w:r>
        <w:tab/>
        <w:t xml:space="preserve">Структурно-функциональная</w:t>
      </w:r>
      <w:r>
        <w:tab/>
      </w:r>
      <w:r>
        <w:rPr>
          <w:spacing w:val="-1"/>
        </w:rPr>
        <w:t xml:space="preserve">организация </w:t>
      </w:r>
      <w:r>
        <w:t xml:space="preserve">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</w:t>
      </w:r>
      <w:r>
        <w:rPr>
          <w:spacing w:val="-4"/>
        </w:rPr>
        <w:t xml:space="preserve"> </w:t>
      </w:r>
      <w:r>
        <w:t xml:space="preserve">пресмыкающихся.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40"/>
      </w:pPr>
      <w:r>
        <w:t xml:space="preserve">Многообразие пресмыкающихся. Схемы строения земноводных и рептилий.</w:t>
      </w:r>
      <w:r/>
    </w:p>
    <w:p>
      <w:pPr>
        <w:pStyle w:val="684"/>
        <w:spacing w:before="43"/>
      </w:pPr>
      <w:r>
        <w:t xml:space="preserve">Лабораторные и практические работы</w:t>
      </w:r>
      <w:r/>
    </w:p>
    <w:p>
      <w:pPr>
        <w:pStyle w:val="683"/>
        <w:ind w:right="2742"/>
        <w:spacing w:before="40" w:line="276" w:lineRule="auto"/>
      </w:pPr>
      <w:r>
        <w:t xml:space="preserve">Сравнительный анализ строения скелетов черепахи, ящерицы и змеи. Тема 4.15. КЛАСС ПТИЦЫ (4 ч)</w:t>
      </w:r>
      <w:r/>
    </w:p>
    <w:p>
      <w:pPr>
        <w:pStyle w:val="683"/>
        <w:ind w:right="547"/>
        <w:jc w:val="both"/>
        <w:spacing w:line="276" w:lineRule="auto"/>
      </w:pPr>
      <w:r>
        <w:t xml:space="preserve">Происхождение птиц; </w:t>
      </w:r>
      <w:r>
        <w:t xml:space="preserve">первоптицы</w:t>
      </w:r>
      <w:r>
        <w:t xml:space="preserve"> и их предки; настоящие птицы. </w:t>
      </w:r>
      <w:r>
        <w:t xml:space="preserve">Килегрудые</w:t>
      </w:r>
      <w:r>
        <w:t xml:space="preserve">, или летающие; бескилевые, или бегающие; пингвины, или плавающие птицы. Особенности организ</w:t>
      </w:r>
      <w:r>
        <w:t xml:space="preserve">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Многообразие птиц. Схемы строения рептилий и птиц.</w:t>
      </w:r>
      <w:r/>
    </w:p>
    <w:p>
      <w:pPr>
        <w:pStyle w:val="684"/>
        <w:spacing w:before="43"/>
      </w:pPr>
      <w:r>
        <w:t xml:space="preserve">Лабораторные и практические работы</w:t>
      </w:r>
      <w:r/>
    </w:p>
    <w:p>
      <w:pPr>
        <w:pStyle w:val="683"/>
        <w:ind w:right="2249"/>
        <w:spacing w:before="40" w:line="276" w:lineRule="auto"/>
        <w:tabs>
          <w:tab w:val="left" w:pos="8615" w:leader="none"/>
        </w:tabs>
      </w:pPr>
      <w:r>
        <w:t xml:space="preserve">Особенности внешнего строения птиц, связанные с их</w:t>
      </w:r>
      <w:r>
        <w:rPr>
          <w:spacing w:val="-25"/>
        </w:rPr>
        <w:t xml:space="preserve"> </w:t>
      </w:r>
      <w:r>
        <w:t xml:space="preserve">образом</w:t>
      </w:r>
      <w:r>
        <w:rPr>
          <w:spacing w:val="-2"/>
        </w:rPr>
        <w:t xml:space="preserve"> </w:t>
      </w:r>
      <w:r>
        <w:t xml:space="preserve">жизни*.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Тема 4.16. КЛАСС МЛЕКОПИТАЮЩИЕ (4</w:t>
      </w:r>
      <w:r>
        <w:rPr>
          <w:spacing w:val="-5"/>
        </w:rPr>
        <w:t xml:space="preserve"> </w:t>
      </w:r>
      <w:r>
        <w:t xml:space="preserve">ч)</w:t>
      </w:r>
      <w:r/>
    </w:p>
    <w:p>
      <w:pPr>
        <w:pStyle w:val="683"/>
        <w:ind w:right="546"/>
        <w:spacing w:line="276" w:lineRule="auto"/>
        <w:tabs>
          <w:tab w:val="left" w:pos="1900" w:leader="none"/>
          <w:tab w:val="left" w:pos="2821" w:leader="none"/>
          <w:tab w:val="left" w:pos="2930" w:leader="none"/>
          <w:tab w:val="left" w:pos="3198" w:leader="none"/>
          <w:tab w:val="left" w:pos="4792" w:leader="none"/>
          <w:tab w:val="left" w:pos="4825" w:leader="none"/>
          <w:tab w:val="left" w:pos="5089" w:leader="none"/>
          <w:tab w:val="left" w:pos="6201" w:leader="none"/>
          <w:tab w:val="left" w:pos="6279" w:leader="none"/>
          <w:tab w:val="left" w:pos="6366" w:leader="none"/>
          <w:tab w:val="left" w:pos="6616" w:leader="none"/>
          <w:tab w:val="left" w:pos="7312" w:leader="none"/>
          <w:tab w:val="left" w:pos="7557" w:leader="none"/>
          <w:tab w:val="left" w:pos="7655" w:leader="none"/>
          <w:tab w:val="left" w:pos="8624" w:leader="none"/>
          <w:tab w:val="left" w:pos="8725" w:leader="none"/>
          <w:tab w:val="left" w:pos="9281" w:leader="none"/>
          <w:tab w:val="left" w:pos="9371" w:leader="none"/>
          <w:tab w:val="left" w:pos="9618" w:leader="none"/>
          <w:tab w:val="left" w:pos="9754" w:leader="none"/>
        </w:tabs>
      </w:pPr>
      <w:r>
        <w:t xml:space="preserve">Происхождение</w:t>
      </w:r>
      <w:r>
        <w:tab/>
        <w:t xml:space="preserve">млекопитающих.</w:t>
      </w:r>
      <w:r>
        <w:tab/>
      </w:r>
      <w:r>
        <w:t xml:space="preserve">Первозвери</w:t>
      </w:r>
      <w:r>
        <w:tab/>
        <w:t xml:space="preserve">(утконос</w:t>
      </w:r>
      <w:r>
        <w:tab/>
        <w:t xml:space="preserve">и</w:t>
      </w:r>
      <w:r>
        <w:tab/>
      </w:r>
      <w:r>
        <w:tab/>
        <w:t xml:space="preserve">ехидна).</w:t>
      </w:r>
      <w:r>
        <w:tab/>
      </w:r>
      <w:r>
        <w:tab/>
        <w:t xml:space="preserve">Низшие</w:t>
      </w:r>
      <w:r>
        <w:tab/>
      </w:r>
      <w:r>
        <w:tab/>
      </w:r>
      <w:r>
        <w:rPr>
          <w:spacing w:val="-4"/>
        </w:rPr>
        <w:t xml:space="preserve">звери </w:t>
      </w:r>
      <w:r>
        <w:t xml:space="preserve">(</w:t>
      </w:r>
      <w:r>
        <w:t xml:space="preserve">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</w:t>
      </w:r>
      <w:r>
        <w:tab/>
      </w:r>
      <w:r>
        <w:tab/>
      </w:r>
      <w:r>
        <w:t xml:space="preserve">Насекомоядные,</w:t>
      </w:r>
      <w:r>
        <w:tab/>
      </w:r>
      <w:r>
        <w:tab/>
        <w:t xml:space="preserve">Рукокрылые,</w:t>
      </w:r>
      <w:r>
        <w:tab/>
      </w:r>
      <w:r>
        <w:tab/>
      </w:r>
      <w:r>
        <w:tab/>
        <w:t xml:space="preserve">Грызуны,</w:t>
      </w:r>
      <w:r>
        <w:tab/>
        <w:t xml:space="preserve">Зайцеобразные,</w:t>
      </w:r>
      <w:r>
        <w:tab/>
      </w:r>
      <w:r>
        <w:tab/>
        <w:t xml:space="preserve">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</w:t>
      </w:r>
      <w:r>
        <w:t xml:space="preserve"> Охрана ценных зверей.</w:t>
      </w:r>
      <w:r>
        <w:tab/>
        <w:t xml:space="preserve">Домашние</w:t>
      </w:r>
      <w:r>
        <w:tab/>
        <w:t xml:space="preserve">млекопитающие</w:t>
      </w:r>
      <w:r>
        <w:tab/>
        <w:t xml:space="preserve">(крупный</w:t>
      </w:r>
      <w:r>
        <w:tab/>
      </w:r>
      <w:r>
        <w:tab/>
        <w:t xml:space="preserve">и</w:t>
      </w:r>
      <w:r>
        <w:tab/>
        <w:t xml:space="preserve">мелкий</w:t>
      </w:r>
      <w:r>
        <w:tab/>
        <w:t xml:space="preserve">рогатый</w:t>
      </w:r>
      <w:r>
        <w:tab/>
        <w:t xml:space="preserve">скот</w:t>
      </w:r>
      <w:r>
        <w:tab/>
        <w:t xml:space="preserve">и</w:t>
      </w:r>
      <w:r>
        <w:tab/>
      </w:r>
      <w:r>
        <w:rPr>
          <w:spacing w:val="-3"/>
        </w:rPr>
        <w:t xml:space="preserve">другие </w:t>
      </w:r>
      <w:r>
        <w:t xml:space="preserve">сельскохозяйственные животные).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spacing w:before="73" w:line="276" w:lineRule="auto"/>
      </w:pPr>
      <w:r>
        <w:t xml:space="preserve">Схемы, отражающие экологическую дифференцировку млекопитающих. Многообразие млекопитающих. Схемы строения рептилий и млекопитающих.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spacing w:before="38"/>
      </w:pPr>
      <w:r>
        <w:t xml:space="preserve">Изучение строения млекопитающих*.</w:t>
      </w:r>
      <w:r/>
    </w:p>
    <w:p>
      <w:pPr>
        <w:pStyle w:val="683"/>
        <w:ind w:right="534"/>
        <w:spacing w:before="42" w:line="276" w:lineRule="auto"/>
      </w:pPr>
      <w:r>
        <w:t xml:space="preserve">Распознавание животных своей местности, определение их систематического положения и значения в жизни человека*.</w:t>
      </w:r>
      <w:r/>
    </w:p>
    <w:p>
      <w:pPr>
        <w:ind w:left="1021"/>
        <w:spacing w:before="1"/>
        <w:rPr>
          <w:sz w:val="24"/>
        </w:rPr>
      </w:pPr>
      <w:r>
        <w:rPr>
          <w:b/>
          <w:sz w:val="24"/>
        </w:rPr>
        <w:t xml:space="preserve">Раздел 5. Вирусы </w:t>
      </w:r>
      <w:r>
        <w:rPr>
          <w:sz w:val="24"/>
        </w:rPr>
        <w:t xml:space="preserve">(2 ч)</w:t>
      </w:r>
      <w:r/>
    </w:p>
    <w:p>
      <w:pPr>
        <w:pStyle w:val="683"/>
        <w:ind w:right="3729"/>
        <w:spacing w:before="40" w:line="276" w:lineRule="auto"/>
      </w:pPr>
      <w:r>
        <w:t xml:space="preserve">Тема 5.1. МНОГООБРАЗИЕ, ОСОБЕННОСТИ СТРОЕНИЯ И ПРОИСХОЖДЕНИЯ ВИРУСОВ (2 ч)</w:t>
      </w:r>
      <w:r/>
    </w:p>
    <w:p>
      <w:pPr>
        <w:pStyle w:val="683"/>
        <w:ind w:right="546"/>
        <w:jc w:val="both"/>
        <w:spacing w:line="276" w:lineRule="auto"/>
      </w:pPr>
      <w:r>
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spacing w:before="40" w:line="276" w:lineRule="auto"/>
      </w:pPr>
      <w:r>
        <w:t xml:space="preserve">Модели различных вирусных частиц. Схемы взаимодействия вируса и клетки при горизонтальном и вертикальном типах передачи инфекции. Схемы, отражающие процесс развития вирусных заболеваний.</w:t>
      </w:r>
      <w:r/>
    </w:p>
    <w:p>
      <w:pPr>
        <w:ind w:left="1021"/>
        <w:spacing w:line="275" w:lineRule="exact"/>
        <w:rPr>
          <w:sz w:val="24"/>
        </w:rPr>
      </w:pPr>
      <w:r>
        <w:rPr>
          <w:b/>
          <w:sz w:val="24"/>
        </w:rPr>
        <w:t xml:space="preserve">Заключение </w:t>
      </w:r>
      <w:r>
        <w:rPr>
          <w:sz w:val="24"/>
        </w:rPr>
        <w:t xml:space="preserve">(1 ч)</w:t>
      </w:r>
      <w:r/>
    </w:p>
    <w:p>
      <w:pPr>
        <w:pStyle w:val="683"/>
        <w:ind w:right="546"/>
        <w:jc w:val="both"/>
        <w:spacing w:before="42" w:line="276" w:lineRule="auto"/>
      </w:pPr>
      <w:r>
        <w:t xml:space="preserve"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  <w:r/>
    </w:p>
    <w:p>
      <w:pPr>
        <w:pStyle w:val="684"/>
        <w:ind w:left="1021"/>
        <w:jc w:val="both"/>
      </w:pPr>
      <w:r>
        <w:t xml:space="preserve">Резервное время— 1 ч</w:t>
      </w:r>
      <w:r/>
    </w:p>
    <w:p>
      <w:pPr>
        <w:pStyle w:val="683"/>
        <w:ind w:left="0"/>
        <w:rPr>
          <w:b/>
          <w:sz w:val="31"/>
        </w:rPr>
      </w:pPr>
      <w:r>
        <w:rPr>
          <w:b/>
          <w:sz w:val="31"/>
        </w:rPr>
      </w:r>
      <w:r/>
    </w:p>
    <w:p>
      <w:pPr>
        <w:ind w:left="3057"/>
        <w:jc w:val="both"/>
        <w:rPr>
          <w:sz w:val="24"/>
        </w:rPr>
      </w:pPr>
      <w:r>
        <w:rPr>
          <w:b/>
          <w:sz w:val="24"/>
        </w:rPr>
        <w:t xml:space="preserve">Биология. Человек. 8 класс </w:t>
      </w:r>
      <w:r>
        <w:rPr>
          <w:sz w:val="24"/>
        </w:rPr>
        <w:t xml:space="preserve">(68 ч, 2 ч в неделю)</w:t>
      </w:r>
      <w:r/>
    </w:p>
    <w:p>
      <w:pPr>
        <w:pStyle w:val="684"/>
        <w:jc w:val="both"/>
        <w:spacing w:before="41"/>
        <w:rPr/>
      </w:pPr>
      <w:r>
        <w:t xml:space="preserve">Раздел 1. Место человека в системе органического мира </w:t>
      </w:r>
      <w:r>
        <w:rPr/>
        <w:t xml:space="preserve">(2 ч)</w:t>
      </w:r>
      <w:r/>
    </w:p>
    <w:p>
      <w:pPr>
        <w:pStyle w:val="683"/>
        <w:ind w:right="551"/>
        <w:jc w:val="both"/>
        <w:spacing w:before="42" w:line="276" w:lineRule="auto"/>
      </w:pPr>
      <w:r>
        <w:t xml:space="preserve"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615"/>
        <w:spacing w:before="39" w:line="276" w:lineRule="auto"/>
      </w:pPr>
      <w:r>
        <w:t xml:space="preserve">Скелеты человека и позвоночных. Таблицы, схемы, рисунки, раскрывающие черты сходства человека и животных.</w:t>
      </w:r>
      <w:r/>
    </w:p>
    <w:p>
      <w:pPr>
        <w:pStyle w:val="684"/>
        <w:ind w:left="1021"/>
        <w:spacing w:before="0"/>
        <w:rPr/>
      </w:pPr>
      <w:r>
        <w:t xml:space="preserve">Раздел 2. Происхождение человека </w:t>
      </w:r>
      <w:r>
        <w:rPr/>
        <w:t xml:space="preserve">(2 ч)</w:t>
      </w:r>
      <w:r/>
    </w:p>
    <w:p>
      <w:pPr>
        <w:pStyle w:val="683"/>
        <w:ind w:right="615"/>
        <w:spacing w:before="41" w:line="276" w:lineRule="auto"/>
      </w:pPr>
      <w:r>
        <w:t xml:space="preserve">Биологические и социальные факторы </w:t>
      </w:r>
      <w:r>
        <w:t xml:space="preserve">антропосоциогенеза</w:t>
      </w:r>
      <w:r>
        <w:t xml:space="preserve">. Этапы антропогенеза и факторы становления человека. Расы человека, их происхождение и единство.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54"/>
        <w:spacing w:before="39" w:line="276" w:lineRule="auto"/>
        <w:tabs>
          <w:tab w:val="left" w:pos="1957" w:leader="none"/>
          <w:tab w:val="left" w:pos="3925" w:leader="none"/>
          <w:tab w:val="left" w:pos="5215" w:leader="none"/>
          <w:tab w:val="left" w:pos="6228" w:leader="none"/>
          <w:tab w:val="left" w:pos="7323" w:leader="none"/>
          <w:tab w:val="left" w:pos="8957" w:leader="none"/>
        </w:tabs>
      </w:pPr>
      <w:r>
        <w:t xml:space="preserve">Модель</w:t>
      </w:r>
      <w:r>
        <w:tab/>
        <w:t xml:space="preserve">«Происхождение</w:t>
      </w:r>
      <w:r>
        <w:tab/>
        <w:t xml:space="preserve">человека».</w:t>
      </w:r>
      <w:r>
        <w:tab/>
        <w:t xml:space="preserve">Модели</w:t>
      </w:r>
      <w:r>
        <w:tab/>
        <w:t xml:space="preserve">остатков</w:t>
      </w:r>
      <w:r>
        <w:tab/>
        <w:t xml:space="preserve">материальной</w:t>
      </w:r>
      <w:r>
        <w:tab/>
        <w:t xml:space="preserve">первобытной культуры человека. Изображение представителей различных рас</w:t>
      </w:r>
      <w:r>
        <w:rPr>
          <w:spacing w:val="-6"/>
        </w:rPr>
        <w:t xml:space="preserve"> </w:t>
      </w:r>
      <w:r>
        <w:t xml:space="preserve">человека.</w:t>
      </w:r>
      <w:r/>
    </w:p>
    <w:p>
      <w:pPr>
        <w:pStyle w:val="684"/>
        <w:ind w:left="1021"/>
        <w:spacing w:before="3"/>
      </w:pPr>
      <w:r>
        <w:t xml:space="preserve">Раздел 3. Краткая история развития знаний</w:t>
      </w:r>
      <w:r/>
    </w:p>
    <w:p>
      <w:pPr>
        <w:ind w:left="961"/>
        <w:spacing w:before="38"/>
        <w:rPr>
          <w:sz w:val="24"/>
        </w:rPr>
      </w:pPr>
      <w:r>
        <w:rPr>
          <w:b/>
          <w:sz w:val="24"/>
        </w:rPr>
        <w:t xml:space="preserve">о строении и функциях организма человека </w:t>
      </w:r>
      <w:r>
        <w:rPr>
          <w:sz w:val="24"/>
        </w:rPr>
        <w:t xml:space="preserve">(1 ч)</w:t>
      </w:r>
      <w:r/>
    </w:p>
    <w:p>
      <w:pPr>
        <w:pStyle w:val="683"/>
        <w:ind w:right="615"/>
        <w:spacing w:before="42" w:line="276" w:lineRule="auto"/>
      </w:pPr>
      <w:r>
        <w:t xml:space="preserve">Науки о человеке: анатомия, физиология, гигиена. Великие анатомы и физиологи: Гиппократ, Клавдий Гален, Андреас Везалий.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8"/>
      </w:pPr>
      <w:r>
        <w:t xml:space="preserve">Портреты великих ученых — анатомов и физиологов.</w:t>
      </w:r>
      <w:r/>
    </w:p>
    <w:p>
      <w:pPr>
        <w:pStyle w:val="684"/>
        <w:ind w:left="1021"/>
        <w:spacing w:before="42"/>
        <w:rPr/>
      </w:pPr>
      <w:r>
        <w:t xml:space="preserve">Раздел 4. Общий обзор строения и функций организма человека </w:t>
      </w:r>
      <w:r>
        <w:rPr/>
        <w:t xml:space="preserve">(4 ч)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right="548"/>
        <w:jc w:val="both"/>
        <w:spacing w:before="73" w:line="276" w:lineRule="auto"/>
      </w:pPr>
      <w:r>
        <w:t xml:space="preserve">Клеточное строение организма. Ткани: эпителиальные, соединительные, мышечные, </w:t>
      </w:r>
      <w:r>
        <w:t xml:space="preserve">нервная</w:t>
      </w:r>
      <w:r>
        <w:t xml:space="preserve">. Органы человеческого организма. Системы органов. Взаимосвязь органов и систем органов как основа гомеостаза.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40"/>
      </w:pPr>
      <w:r>
        <w:t xml:space="preserve">Схемы строения систем органов человека.</w:t>
      </w:r>
      <w:r/>
    </w:p>
    <w:p>
      <w:pPr>
        <w:pStyle w:val="684"/>
        <w:spacing w:before="43"/>
      </w:pPr>
      <w:r>
        <w:t xml:space="preserve">Лабораторные и практические работы</w:t>
      </w:r>
      <w:r/>
    </w:p>
    <w:p>
      <w:pPr>
        <w:ind w:left="961" w:right="4342"/>
        <w:spacing w:before="40" w:line="276" w:lineRule="auto"/>
        <w:rPr>
          <w:sz w:val="24"/>
        </w:rPr>
      </w:pPr>
      <w:r>
        <w:rPr>
          <w:sz w:val="24"/>
        </w:rPr>
        <w:t xml:space="preserve">Изучение микроскопического строения тканей. Распознавание на таблицах органов и систем органов. </w:t>
      </w:r>
      <w:r>
        <w:rPr>
          <w:b/>
          <w:sz w:val="24"/>
        </w:rPr>
        <w:t xml:space="preserve">Раздел 5. Координация и регуляция </w:t>
      </w:r>
      <w:r>
        <w:rPr>
          <w:sz w:val="24"/>
        </w:rPr>
        <w:t xml:space="preserve">(10 ч)</w:t>
      </w:r>
      <w:r/>
    </w:p>
    <w:p>
      <w:pPr>
        <w:pStyle w:val="683"/>
        <w:spacing w:line="276" w:lineRule="auto"/>
      </w:pPr>
      <w:r>
        <w:t xml:space="preserve">Гуморальная регуляция. Железы внутренней секреции. Гормоны и их роль в обменных процессах. Нервно-гуморальная регуляция.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5"/>
        <w:jc w:val="both"/>
        <w:spacing w:before="40" w:line="276" w:lineRule="auto"/>
      </w:pPr>
      <w:r>
        <w:t xml:space="preserve">Схемы</w:t>
      </w:r>
      <w:r>
        <w:t xml:space="preserve"> строения эндокринных желез.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желез. Нервная регуляция. Значение нервной системы. Центральная и периферич</w:t>
      </w:r>
      <w:r>
        <w:t xml:space="preserve">еская нервные системы.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</w:t>
      </w:r>
      <w:r>
        <w:t xml:space="preserve">лушарий и ее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</w:t>
      </w:r>
      <w:r>
        <w:rPr>
          <w:spacing w:val="-9"/>
        </w:rPr>
        <w:t xml:space="preserve"> </w:t>
      </w:r>
      <w:r>
        <w:t xml:space="preserve">чувств.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615"/>
        <w:spacing w:before="39" w:line="276" w:lineRule="auto"/>
      </w:pPr>
      <w:r>
        <w:t xml:space="preserve">Модели головного мозга, органов чувств. Схемы рефлекторных дуг безусловных рефлексов.</w:t>
      </w:r>
      <w:r/>
    </w:p>
    <w:p>
      <w:pPr>
        <w:pStyle w:val="684"/>
      </w:pPr>
      <w:r>
        <w:t xml:space="preserve">Лабораторные и практические работы</w:t>
      </w:r>
      <w:r/>
    </w:p>
    <w:p>
      <w:pPr>
        <w:pStyle w:val="683"/>
        <w:ind w:right="4695"/>
        <w:spacing w:before="39" w:line="276" w:lineRule="auto"/>
      </w:pPr>
      <w:r>
        <w:t xml:space="preserve">Изучение головного мозга человека (по муляжам). Изучение изменения размера зрачка.</w:t>
      </w:r>
      <w:r/>
    </w:p>
    <w:p>
      <w:pPr>
        <w:pStyle w:val="684"/>
        <w:ind w:left="1021"/>
        <w:spacing w:before="0"/>
        <w:rPr/>
      </w:pPr>
      <w:r>
        <w:t xml:space="preserve">Раздел 6. Опора и движение </w:t>
      </w:r>
      <w:r>
        <w:rPr/>
        <w:t xml:space="preserve">(8 ч)</w:t>
      </w:r>
      <w:r/>
    </w:p>
    <w:p>
      <w:pPr>
        <w:pStyle w:val="683"/>
        <w:ind w:right="543"/>
        <w:jc w:val="both"/>
        <w:spacing w:before="42" w:line="276" w:lineRule="auto"/>
      </w:pPr>
      <w: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r>
        <w:t xml:space="preserve">прямохождением</w:t>
      </w:r>
      <w:r>
        <w:t xml:space="preserve">. Состав и строение костей: трубчатые</w:t>
      </w:r>
      <w:r>
        <w:t xml:space="preserve">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</w:t>
      </w:r>
      <w:r>
        <w:t xml:space="preserve">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615"/>
        <w:spacing w:before="40" w:line="276" w:lineRule="auto"/>
      </w:pPr>
      <w:r>
        <w:t xml:space="preserve">Скелет человека, отдельных костей. Распилы костей. Приемы оказания первой помощи при повреждениях (травмах) опорно-двигательной системы.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right="5373"/>
        <w:spacing w:before="38" w:line="276" w:lineRule="auto"/>
      </w:pPr>
      <w:r>
        <w:t xml:space="preserve">Изучение внешнего строения костей. Измерение массы и роста своего организма.</w:t>
      </w:r>
      <w:r/>
    </w:p>
    <w:p>
      <w:pPr>
        <w:pStyle w:val="683"/>
      </w:pPr>
      <w:r>
        <w:t xml:space="preserve">Выявление влияния статической и динамической нагрузки на утомление мышц.</w:t>
      </w:r>
      <w:r/>
    </w:p>
    <w:p>
      <w:pPr>
        <w:pStyle w:val="684"/>
        <w:ind w:left="1021"/>
        <w:spacing w:before="41"/>
        <w:rPr/>
      </w:pPr>
      <w:r>
        <w:t xml:space="preserve">Раздел 7. Внутренняя среда организма </w:t>
      </w:r>
      <w:r>
        <w:rPr/>
        <w:t xml:space="preserve">(3 ч)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right="546"/>
        <w:spacing w:before="73" w:line="276" w:lineRule="auto"/>
        <w:rPr>
          <w:b/>
        </w:rPr>
      </w:pPr>
      <w:r>
        <w:t xml:space="preserve">Понятие «внутренняя среда». Тканевая жидкость. Кровь, ее состав и значен</w:t>
      </w:r>
      <w:r>
        <w:t xml:space="preserve">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</w:t>
      </w:r>
      <w:r>
        <w:rPr>
          <w:i/>
        </w:rPr>
        <w:t xml:space="preserve">Значение работ Л. Пастера и </w:t>
      </w:r>
      <w:r>
        <w:rPr>
          <w:i/>
        </w:rPr>
        <w:t xml:space="preserve">И</w:t>
      </w:r>
      <w:r>
        <w:rPr>
          <w:i/>
        </w:rPr>
        <w:t xml:space="preserve">. И.Мечникова в области иммунитета. </w:t>
      </w:r>
      <w:r>
        <w:rPr>
          <w:b/>
        </w:rPr>
        <w:t xml:space="preserve">Демонстрация</w:t>
      </w:r>
      <w:r/>
    </w:p>
    <w:p>
      <w:pPr>
        <w:pStyle w:val="683"/>
        <w:spacing w:before="1"/>
      </w:pPr>
      <w:r>
        <w:t xml:space="preserve">Схемы и таблицы, посвященные составу крови, группам крови.</w:t>
      </w:r>
      <w:r/>
    </w:p>
    <w:p>
      <w:pPr>
        <w:ind w:left="961" w:right="5121" w:firstLine="60"/>
        <w:spacing w:before="43" w:line="276" w:lineRule="auto"/>
        <w:rPr>
          <w:sz w:val="24"/>
        </w:rPr>
      </w:pPr>
      <w:r>
        <w:rPr>
          <w:b/>
          <w:sz w:val="24"/>
        </w:rPr>
        <w:t xml:space="preserve">Лабораторные и практические работы </w:t>
      </w:r>
      <w:r>
        <w:rPr>
          <w:sz w:val="24"/>
        </w:rPr>
        <w:t xml:space="preserve">Изучение микроскопического строения крови. </w:t>
      </w:r>
      <w:r>
        <w:rPr>
          <w:b/>
          <w:sz w:val="24"/>
        </w:rPr>
        <w:t xml:space="preserve">Раздел 8. Транспорт веществ </w:t>
      </w:r>
      <w:r>
        <w:rPr>
          <w:sz w:val="24"/>
        </w:rPr>
        <w:t xml:space="preserve">(4 ч)</w:t>
      </w:r>
      <w:r/>
    </w:p>
    <w:p>
      <w:pPr>
        <w:pStyle w:val="683"/>
        <w:ind w:right="549"/>
        <w:jc w:val="both"/>
        <w:spacing w:line="276" w:lineRule="auto"/>
      </w:pPr>
      <w:r>
        <w:t xml:space="preserve">Сердце, его строение и регуляция деятельности. Большой и малый круги кровообращения. </w:t>
      </w:r>
      <w:r>
        <w:t xml:space="preserve">Лимфообращение</w:t>
      </w:r>
      <w:r>
        <w:t xml:space="preserve">. Движение крови по сосудам. Кровяное давление. Заболевания органов кровообращения, их предупреждение.</w:t>
      </w:r>
      <w:r/>
    </w:p>
    <w:p>
      <w:pPr>
        <w:pStyle w:val="684"/>
        <w:spacing w:before="0"/>
      </w:pPr>
      <w:r>
        <w:t xml:space="preserve">Демонстрация</w:t>
      </w:r>
      <w:r/>
    </w:p>
    <w:p>
      <w:pPr>
        <w:pStyle w:val="683"/>
        <w:ind w:right="615"/>
        <w:spacing w:before="40" w:line="276" w:lineRule="auto"/>
      </w:pPr>
      <w:r>
        <w:t xml:space="preserve">Модель сердца человека. Таблицы и схемы, иллюстрирующие строение клеток крови и органов кровообращения.</w:t>
      </w:r>
      <w:r/>
    </w:p>
    <w:p>
      <w:pPr>
        <w:pStyle w:val="684"/>
      </w:pPr>
      <w:r>
        <w:t xml:space="preserve">Лабораторные и практические работы</w:t>
      </w:r>
      <w:r/>
    </w:p>
    <w:p>
      <w:pPr>
        <w:pStyle w:val="683"/>
        <w:spacing w:before="39"/>
      </w:pPr>
      <w:r>
        <w:t xml:space="preserve">Измерение кровяного давления.</w:t>
      </w:r>
      <w:r/>
    </w:p>
    <w:p>
      <w:pPr>
        <w:pStyle w:val="683"/>
        <w:spacing w:before="42"/>
      </w:pPr>
      <w:r>
        <w:t xml:space="preserve">Определение пульса и подсчет числа сердечных сокращений.</w:t>
      </w:r>
      <w:r/>
    </w:p>
    <w:p>
      <w:pPr>
        <w:ind w:left="1081"/>
        <w:spacing w:before="41"/>
        <w:rPr>
          <w:sz w:val="24"/>
        </w:rPr>
      </w:pPr>
      <w:r>
        <w:rPr>
          <w:b/>
          <w:sz w:val="24"/>
        </w:rPr>
        <w:t xml:space="preserve">Раздел 9. Дыхание </w:t>
      </w:r>
      <w:r>
        <w:rPr>
          <w:sz w:val="24"/>
        </w:rPr>
        <w:t xml:space="preserve">(5 ч)</w:t>
      </w:r>
      <w:r/>
    </w:p>
    <w:p>
      <w:pPr>
        <w:pStyle w:val="683"/>
        <w:spacing w:before="42"/>
      </w:pPr>
      <w:r>
        <w:t xml:space="preserve">Потребность организма человека в кислороде воздуха. Органы дыхания, их</w:t>
      </w:r>
      <w:r>
        <w:rPr>
          <w:spacing w:val="56"/>
        </w:rPr>
        <w:t xml:space="preserve"> </w:t>
      </w:r>
      <w:r>
        <w:t xml:space="preserve">строение.</w:t>
      </w:r>
      <w:r/>
    </w:p>
    <w:p>
      <w:pPr>
        <w:pStyle w:val="683"/>
        <w:ind w:right="1374"/>
        <w:jc w:val="both"/>
        <w:spacing w:before="40" w:line="278" w:lineRule="auto"/>
        <w:rPr>
          <w:b/>
        </w:rPr>
      </w:pPr>
      <w:r>
        <w:t xml:space="preserve">Дыхательные движения. Газообмен в легких, тканях. Перенос газов эритроцитами и плазмой крови. Регуляция дыхания. Искусственное дыхание. Голосовой аппарат. </w:t>
      </w:r>
      <w:r>
        <w:rPr>
          <w:b/>
        </w:rPr>
        <w:t xml:space="preserve">Демонстрация</w:t>
      </w:r>
      <w:r/>
    </w:p>
    <w:p>
      <w:pPr>
        <w:pStyle w:val="683"/>
        <w:spacing w:line="276" w:lineRule="auto"/>
      </w:pPr>
      <w:r>
        <w:t xml:space="preserve">Модели гортани, легких. Схемы, иллюстрирующие механизм вдоха и выдоха, приемы искусственного дыхания.</w:t>
      </w:r>
      <w:r/>
    </w:p>
    <w:p>
      <w:pPr>
        <w:pStyle w:val="684"/>
        <w:spacing w:before="0"/>
      </w:pPr>
      <w:r>
        <w:t xml:space="preserve">Лабораторные и практические работы</w:t>
      </w:r>
      <w:r/>
    </w:p>
    <w:p>
      <w:pPr>
        <w:pStyle w:val="683"/>
        <w:spacing w:before="34"/>
      </w:pPr>
      <w:r>
        <w:t xml:space="preserve">Определение частоты</w:t>
      </w:r>
      <w:r>
        <w:rPr>
          <w:spacing w:val="-12"/>
        </w:rPr>
        <w:t xml:space="preserve"> </w:t>
      </w:r>
      <w:r>
        <w:t xml:space="preserve">дыхания.</w:t>
      </w:r>
      <w:r/>
    </w:p>
    <w:p>
      <w:pPr>
        <w:pStyle w:val="684"/>
        <w:ind w:left="1021"/>
        <w:spacing w:before="41"/>
        <w:rPr/>
      </w:pPr>
      <w:r>
        <w:t xml:space="preserve">Раздел 10. Пищеварение </w:t>
      </w:r>
      <w:r>
        <w:rPr/>
        <w:t xml:space="preserve">(5</w:t>
      </w:r>
      <w:r>
        <w:rPr>
          <w:spacing w:val="-5"/>
        </w:rPr>
        <w:t xml:space="preserve"> </w:t>
      </w:r>
      <w:r>
        <w:rPr/>
        <w:t xml:space="preserve">ч)</w:t>
      </w:r>
      <w:r/>
    </w:p>
    <w:p>
      <w:pPr>
        <w:pStyle w:val="683"/>
        <w:ind w:right="548"/>
        <w:jc w:val="both"/>
        <w:spacing w:before="42" w:line="276" w:lineRule="auto"/>
        <w:rPr>
          <w:i/>
        </w:rPr>
      </w:pPr>
      <w: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>
        <w:rPr>
          <w:i/>
        </w:rPr>
        <w:t xml:space="preserve">Исследования И. П. Павлова в области пищеварения.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Модель торса человека. Муляжи внутренних органов.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ind w:right="3366"/>
        <w:spacing w:before="39" w:line="276" w:lineRule="auto"/>
      </w:pPr>
      <w:r>
        <w:t xml:space="preserve">Воздействие желудочного сока на белки, слюны — на крахмал. Определение норм рационального питания.</w:t>
      </w:r>
      <w:r/>
    </w:p>
    <w:p>
      <w:pPr>
        <w:pStyle w:val="684"/>
        <w:ind w:left="1081"/>
        <w:spacing w:before="0"/>
        <w:rPr/>
      </w:pPr>
      <w:r>
        <w:t xml:space="preserve">Раздел 11. Обмен веществ и энергии </w:t>
      </w:r>
      <w:r>
        <w:rPr/>
        <w:t xml:space="preserve">(2 ч)</w:t>
      </w:r>
      <w:r/>
    </w:p>
    <w:p>
      <w:pPr>
        <w:pStyle w:val="683"/>
        <w:ind w:right="546"/>
        <w:spacing w:before="42" w:line="276" w:lineRule="auto"/>
      </w:pPr>
      <w:r>
        <w:t xml:space="preserve"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Гипервитаминоз.</w:t>
      </w:r>
      <w:r/>
    </w:p>
    <w:p>
      <w:pPr>
        <w:pStyle w:val="684"/>
        <w:ind w:left="1021"/>
        <w:spacing w:before="0"/>
        <w:rPr/>
      </w:pPr>
      <w:r>
        <w:t xml:space="preserve">Раздел 12. Выделение </w:t>
      </w:r>
      <w:r>
        <w:rPr/>
        <w:t xml:space="preserve">(2 ч)</w:t>
      </w:r>
      <w:r/>
    </w:p>
    <w:p>
      <w:pPr>
        <w:pStyle w:val="683"/>
        <w:spacing w:before="41" w:line="276" w:lineRule="auto"/>
      </w:pPr>
      <w:r>
        <w:t xml:space="preserve"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Модель почек.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4"/>
        <w:ind w:left="1081"/>
        <w:spacing w:before="73"/>
        <w:rPr/>
      </w:pPr>
      <w:r>
        <w:t xml:space="preserve">Раздел 13. Покровы тела </w:t>
      </w:r>
      <w:r>
        <w:rPr/>
        <w:t xml:space="preserve">(3 ч)</w:t>
      </w:r>
      <w:r/>
    </w:p>
    <w:p>
      <w:pPr>
        <w:pStyle w:val="683"/>
        <w:spacing w:before="41" w:line="276" w:lineRule="auto"/>
      </w:pPr>
      <w:r>
        <w:t xml:space="preserve"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Схемы, иллюстрирующие строение кожных покровов человека, производные кожи.</w:t>
      </w:r>
      <w:r/>
    </w:p>
    <w:p>
      <w:pPr>
        <w:pStyle w:val="684"/>
        <w:ind w:left="1021"/>
        <w:spacing w:before="41"/>
        <w:rPr/>
      </w:pPr>
      <w:r>
        <w:t xml:space="preserve">Раздел 14. Размножение и развитие </w:t>
      </w:r>
      <w:r>
        <w:rPr/>
        <w:t xml:space="preserve">(3 ч)</w:t>
      </w:r>
      <w:r/>
    </w:p>
    <w:p>
      <w:pPr>
        <w:pStyle w:val="683"/>
        <w:ind w:right="615"/>
        <w:spacing w:before="42" w:line="276" w:lineRule="auto"/>
      </w:pPr>
      <w:r>
        <w:t xml:space="preserve">Система органов размножения: строение и гигиена. Оплодотворение. Внутриутробное развитие, роды. Лактация. Рост и развитие ребенка. Планирование семьи.</w:t>
      </w:r>
      <w:r/>
    </w:p>
    <w:p>
      <w:pPr>
        <w:pStyle w:val="684"/>
        <w:ind w:left="1021"/>
        <w:spacing w:before="0"/>
        <w:rPr/>
      </w:pPr>
      <w:r>
        <w:t xml:space="preserve">Раздел 15. Высшая нервная деятельность </w:t>
      </w:r>
      <w:r>
        <w:rPr/>
        <w:t xml:space="preserve">(5 ч)</w:t>
      </w:r>
      <w:r/>
    </w:p>
    <w:p>
      <w:pPr>
        <w:pStyle w:val="683"/>
        <w:ind w:right="548"/>
        <w:jc w:val="both"/>
        <w:spacing w:before="41" w:line="276" w:lineRule="auto"/>
      </w:pPr>
      <w:r>
        <w:t xml:space="preserve">Рефлекс — основа нервной деятельности. </w:t>
      </w:r>
      <w:r>
        <w:rPr>
          <w:i/>
        </w:rPr>
        <w:t xml:space="preserve">Исследования И.М. Сеченова, И. П.Павлова, А. А. Ухтомского, П. К. Анохина. </w:t>
      </w:r>
      <w:r>
        <w:t xml:space="preserve">Виды рефлексов. Формы поведения. Особенности в</w:t>
      </w:r>
      <w:r>
        <w:t xml:space="preserve">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  <w:r/>
    </w:p>
    <w:p>
      <w:pPr>
        <w:pStyle w:val="684"/>
        <w:ind w:left="1081"/>
        <w:jc w:val="both"/>
        <w:spacing w:before="0"/>
        <w:rPr/>
      </w:pPr>
      <w:r>
        <w:t xml:space="preserve">Раздел 16. Человек и его здоровье </w:t>
      </w:r>
      <w:r>
        <w:rPr/>
        <w:t xml:space="preserve">(2 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</w:t>
      </w:r>
      <w:r>
        <w:t xml:space="preserve">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  <w:r/>
    </w:p>
    <w:p>
      <w:pPr>
        <w:pStyle w:val="684"/>
        <w:jc w:val="both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right="1903"/>
        <w:jc w:val="both"/>
        <w:spacing w:before="38" w:line="276" w:lineRule="auto"/>
      </w:pPr>
      <w:r>
        <w:t xml:space="preserve">Изучение приемов остановки артериального и венозного кровотечений. Анализ и оценка влияния на здоровье человека факторов окружающей</w:t>
      </w:r>
      <w:r>
        <w:rPr>
          <w:spacing w:val="-21"/>
        </w:rPr>
        <w:t xml:space="preserve"> </w:t>
      </w:r>
      <w:r>
        <w:t xml:space="preserve">среды.</w:t>
      </w:r>
      <w:r/>
    </w:p>
    <w:p>
      <w:pPr>
        <w:pStyle w:val="683"/>
        <w:ind w:left="0"/>
        <w:spacing w:before="8"/>
        <w:rPr>
          <w:sz w:val="27"/>
        </w:rPr>
      </w:pPr>
      <w:r>
        <w:rPr>
          <w:sz w:val="27"/>
        </w:rPr>
      </w:r>
      <w:r/>
    </w:p>
    <w:p>
      <w:pPr>
        <w:ind w:left="2288"/>
        <w:jc w:val="both"/>
        <w:rPr>
          <w:sz w:val="24"/>
        </w:rPr>
      </w:pPr>
      <w:r>
        <w:rPr>
          <w:b/>
          <w:sz w:val="24"/>
        </w:rPr>
        <w:t xml:space="preserve">Биология. Общие закономерности. 9 класс </w:t>
      </w:r>
      <w:r>
        <w:rPr>
          <w:sz w:val="24"/>
        </w:rPr>
        <w:t xml:space="preserve">(68 ч, 2 ч в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неделю)</w:t>
      </w:r>
      <w:r/>
    </w:p>
    <w:p>
      <w:pPr>
        <w:ind w:left="961"/>
        <w:jc w:val="both"/>
        <w:spacing w:before="41"/>
        <w:rPr>
          <w:sz w:val="24"/>
        </w:rPr>
      </w:pPr>
      <w:r>
        <w:rPr>
          <w:b/>
          <w:sz w:val="24"/>
        </w:rPr>
        <w:t xml:space="preserve">Введение </w:t>
      </w:r>
      <w:r>
        <w:rPr>
          <w:sz w:val="24"/>
        </w:rPr>
        <w:t xml:space="preserve">(3 ч)</w:t>
      </w:r>
      <w:r/>
    </w:p>
    <w:p>
      <w:pPr>
        <w:pStyle w:val="683"/>
        <w:ind w:right="545"/>
        <w:jc w:val="both"/>
        <w:spacing w:before="42" w:line="276" w:lineRule="auto"/>
      </w:pPr>
      <w:r>
        <w:t xml:space="preserve">Место курса в системе </w:t>
      </w:r>
      <w:r>
        <w:t xml:space="preserve">естественно-научных</w:t>
      </w:r>
      <w:r>
        <w:t xml:space="preserve">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</w:t>
      </w:r>
      <w:r>
        <w:t xml:space="preserve">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</w:t>
      </w:r>
      <w:r>
        <w:t xml:space="preserve">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r>
        <w:t xml:space="preserve">саморегуляция</w:t>
      </w:r>
      <w:r>
        <w:t xml:space="preserve"> в биологических системах. Самовоспроизведение; наследственность и изменчивость как основа существования живой м</w:t>
      </w:r>
      <w:r>
        <w:t xml:space="preserve">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</w:t>
      </w:r>
      <w:r>
        <w:t xml:space="preserve">Энергозависимость</w:t>
      </w:r>
      <w:r>
        <w:t xml:space="preserve">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Схемы, отражающие структуры царств живой природы.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ind w:left="961" w:right="3140" w:firstLine="60"/>
        <w:spacing w:before="73" w:line="276" w:lineRule="auto"/>
        <w:rPr>
          <w:sz w:val="24"/>
        </w:rPr>
      </w:pPr>
      <w:r>
        <w:rPr>
          <w:b/>
          <w:sz w:val="24"/>
        </w:rPr>
        <w:t xml:space="preserve">Раздел 1. Структурная организация живых организмов </w:t>
      </w:r>
      <w:r>
        <w:rPr>
          <w:sz w:val="24"/>
        </w:rPr>
        <w:t xml:space="preserve">(10 ч) Тема 1.1. ХИМИЧЕСКАЯ ОРГАНИЗАЦИЯ КЛЕТКИ (2 ч)</w:t>
      </w:r>
      <w:r/>
    </w:p>
    <w:p>
      <w:pPr>
        <w:pStyle w:val="683"/>
        <w:ind w:right="546"/>
        <w:jc w:val="both"/>
        <w:spacing w:line="276" w:lineRule="auto"/>
      </w:pPr>
      <w:r>
        <w:t xml:space="preserve">Элементный состав клетки. Распрос</w:t>
      </w:r>
      <w:r>
        <w:t xml:space="preserve">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ее химические</w:t>
      </w:r>
      <w:r>
        <w:t xml:space="preserve">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</w:t>
      </w:r>
      <w:r>
        <w:t xml:space="preserve">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ДНК— </w:t>
      </w:r>
      <w:r>
        <w:t xml:space="preserve">мо</w:t>
      </w:r>
      <w:r>
        <w:t xml:space="preserve">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ее структура и функции. Информационные, транспортные, </w:t>
      </w:r>
      <w:r>
        <w:t xml:space="preserve">рибосомальные</w:t>
      </w:r>
      <w:r>
        <w:rPr>
          <w:spacing w:val="-1"/>
        </w:rPr>
        <w:t xml:space="preserve"> </w:t>
      </w:r>
      <w:r>
        <w:t xml:space="preserve">РНК.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spacing w:before="39" w:line="276" w:lineRule="auto"/>
      </w:pPr>
      <w:r>
        <w:t xml:space="preserve">Объемные модели структурной организации биологических полимеров — белков и нуклеиновых кислот, их сравнение с моделями искусственных полимеров (например, поливинилхлоридом).</w:t>
      </w:r>
      <w:r/>
    </w:p>
    <w:p>
      <w:pPr>
        <w:pStyle w:val="683"/>
        <w:ind w:left="1021"/>
        <w:spacing w:before="1"/>
      </w:pPr>
      <w:r>
        <w:t xml:space="preserve">Тема 1.2. ОБМЕН ВЕЩЕСТВ И ПРЕОБРАЗОВАНИЕ ЭНЕРГИИ В КЛЕТКЕ (3 ч)</w:t>
      </w:r>
      <w:r/>
    </w:p>
    <w:p>
      <w:pPr>
        <w:pStyle w:val="683"/>
        <w:ind w:right="547"/>
        <w:jc w:val="both"/>
        <w:spacing w:before="40" w:line="276" w:lineRule="auto"/>
      </w:pPr>
      <w:r>
        <w:t xml:space="preserve">Обмен веществ и преобразование энергии в клетке. Транспорт веществ через клеточную мембрану. </w:t>
      </w:r>
      <w:r>
        <w:t xml:space="preserve">Пин</w:t>
      </w:r>
      <w:r>
        <w:t xml:space="preserve">о</w:t>
      </w:r>
      <w:r>
        <w:t xml:space="preserve">-</w:t>
      </w:r>
      <w: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  <w:r/>
    </w:p>
    <w:p>
      <w:pPr>
        <w:pStyle w:val="683"/>
        <w:ind w:left="1021"/>
      </w:pPr>
      <w:r>
        <w:t xml:space="preserve">Тема 1.3. СТРОЕНИЕ И ФУНКЦИИ КЛЕТОК (5 ч)</w:t>
      </w:r>
      <w:r/>
    </w:p>
    <w:p>
      <w:pPr>
        <w:pStyle w:val="683"/>
        <w:ind w:right="545"/>
        <w:spacing w:before="42" w:line="276" w:lineRule="auto"/>
        <w:tabs>
          <w:tab w:val="left" w:pos="2006" w:leader="none"/>
          <w:tab w:val="left" w:pos="2661" w:leader="none"/>
          <w:tab w:val="left" w:pos="3095" w:leader="none"/>
          <w:tab w:val="left" w:pos="3158" w:leader="none"/>
          <w:tab w:val="left" w:pos="4062" w:leader="none"/>
          <w:tab w:val="left" w:pos="4192" w:leader="none"/>
          <w:tab w:val="left" w:pos="4350" w:leader="none"/>
          <w:tab w:val="left" w:pos="4846" w:leader="none"/>
          <w:tab w:val="left" w:pos="4925" w:leader="none"/>
          <w:tab w:val="left" w:pos="5219" w:leader="none"/>
          <w:tab w:val="left" w:pos="5262" w:leader="none"/>
          <w:tab w:val="left" w:pos="5624" w:leader="none"/>
          <w:tab w:val="left" w:pos="6346" w:leader="none"/>
          <w:tab w:val="left" w:pos="6392" w:leader="none"/>
          <w:tab w:val="left" w:pos="7624" w:leader="none"/>
          <w:tab w:val="left" w:pos="7835" w:leader="none"/>
          <w:tab w:val="left" w:pos="8143" w:leader="none"/>
          <w:tab w:val="left" w:pos="9029" w:leader="none"/>
          <w:tab w:val="left" w:pos="9320" w:leader="none"/>
          <w:tab w:val="left" w:pos="9563" w:leader="none"/>
          <w:tab w:val="left" w:pos="10192" w:leader="none"/>
        </w:tabs>
      </w:pPr>
      <w:r>
        <w:t xml:space="preserve">Прокариотические</w:t>
      </w:r>
      <w:r>
        <w:tab/>
        <w:t xml:space="preserve">клетки:</w:t>
      </w:r>
      <w:r>
        <w:tab/>
        <w:t xml:space="preserve">форма</w:t>
      </w:r>
      <w:r>
        <w:tab/>
      </w:r>
      <w:r>
        <w:tab/>
        <w:t xml:space="preserve">и</w:t>
      </w:r>
      <w:r>
        <w:tab/>
      </w:r>
      <w:r>
        <w:tab/>
        <w:t xml:space="preserve">размеры.</w:t>
      </w:r>
      <w:r>
        <w:tab/>
      </w:r>
      <w:r>
        <w:tab/>
      </w:r>
      <w:r>
        <w:rPr>
          <w:spacing w:val="-1"/>
        </w:rPr>
        <w:t xml:space="preserve">Цитоплазма</w:t>
      </w:r>
      <w:r>
        <w:rPr>
          <w:spacing w:val="-1"/>
        </w:rPr>
        <w:tab/>
      </w:r>
      <w:r>
        <w:t xml:space="preserve">бактериальной</w:t>
      </w:r>
      <w:r>
        <w:tab/>
        <w:t xml:space="preserve">клетки. Организация</w:t>
      </w:r>
      <w:r>
        <w:tab/>
        <w:t xml:space="preserve">метаболизма</w:t>
      </w:r>
      <w:r>
        <w:tab/>
      </w:r>
      <w:r>
        <w:tab/>
      </w:r>
      <w:r>
        <w:tab/>
      </w:r>
      <w:r>
        <w:t xml:space="preserve">у</w:t>
      </w:r>
      <w:r>
        <w:tab/>
        <w:t xml:space="preserve">прокариот.</w:t>
      </w:r>
      <w:r>
        <w:tab/>
        <w:t xml:space="preserve">Генетический</w:t>
      </w:r>
      <w:r>
        <w:tab/>
      </w:r>
      <w:r>
        <w:tab/>
        <w:t xml:space="preserve">аппарат</w:t>
      </w:r>
      <w:r>
        <w:tab/>
      </w:r>
      <w:r>
        <w:tab/>
        <w:t xml:space="preserve">бактерий. Спорообразование. Размножение. Место и роль прокариот в биоценозах. </w:t>
      </w:r>
      <w:r>
        <w:t xml:space="preserve">Эукариотическая</w:t>
      </w:r>
      <w:r>
        <w:t xml:space="preserve"> клетка. Цитоплазма </w:t>
      </w:r>
      <w:r>
        <w:t xml:space="preserve">эукариотической</w:t>
      </w:r>
      <w:r>
        <w:t xml:space="preserve"> клетки. Органеллы цитоплазмы, их структура и функции. </w:t>
      </w:r>
      <w:r>
        <w:t xml:space="preserve">Цитоскелет</w:t>
      </w:r>
      <w:r>
        <w:t xml:space="preserve">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r>
        <w:t xml:space="preserve">гетерохроматин</w:t>
      </w:r>
      <w:r>
        <w:t xml:space="preserve">), ядрышко. Особенности строения растительной клетки.</w:t>
      </w:r>
      <w:r>
        <w:tab/>
        <w:t xml:space="preserve">Деление</w:t>
      </w:r>
      <w:r>
        <w:tab/>
      </w:r>
      <w:r>
        <w:tab/>
        <w:t xml:space="preserve">клеток.</w:t>
      </w:r>
      <w:r>
        <w:tab/>
      </w:r>
      <w:r>
        <w:tab/>
        <w:t xml:space="preserve">Клетки</w:t>
      </w:r>
      <w:r>
        <w:tab/>
        <w:t xml:space="preserve">в</w:t>
      </w:r>
      <w:r>
        <w:tab/>
        <w:t xml:space="preserve">многоклеточном</w:t>
      </w:r>
      <w:r>
        <w:tab/>
        <w:t xml:space="preserve">организме.</w:t>
      </w:r>
      <w:r>
        <w:tab/>
        <w:t xml:space="preserve">Понятие</w:t>
      </w:r>
      <w:r>
        <w:tab/>
      </w:r>
      <w:r>
        <w:rPr>
          <w:spacing w:val="-11"/>
        </w:rPr>
        <w:t xml:space="preserve">о </w:t>
      </w:r>
      <w:r>
        <w:t xml:space="preserve">дифференцировке клеток многоклеточного организма. Митотический цикл: интерфаза, ре</w:t>
      </w:r>
      <w:r>
        <w:t xml:space="preserve">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8"/>
        <w:jc w:val="both"/>
        <w:spacing w:before="40" w:line="276" w:lineRule="auto"/>
      </w:pPr>
      <w:r>
        <w:t xml:space="preserve">Принципиальные схемы устройства светового и электронного микроскопов. Схемы, иллюстрирующие методы </w:t>
      </w:r>
      <w:r>
        <w:t xml:space="preserve">препаративной</w:t>
      </w:r>
      <w:r>
        <w:t xml:space="preserve"> биохимии и иммунологии. Модели клетки. Схемы строения органоидов растительн</w:t>
      </w:r>
      <w:r>
        <w:t xml:space="preserve">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  <w:r/>
    </w:p>
    <w:p>
      <w:pPr>
        <w:pStyle w:val="684"/>
        <w:ind w:left="1021"/>
        <w:jc w:val="both"/>
      </w:pPr>
      <w:r>
        <w:t xml:space="preserve">Лабораторные и практические работы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spacing w:before="73"/>
      </w:pPr>
      <w:r>
        <w:t xml:space="preserve">Изучение клеток бактерий, растений и животных на готовых микропрепаратах*.</w:t>
      </w:r>
      <w:r/>
    </w:p>
    <w:p>
      <w:pPr>
        <w:ind w:left="961" w:right="2415" w:firstLine="60"/>
        <w:spacing w:before="41" w:line="276" w:lineRule="auto"/>
        <w:rPr>
          <w:sz w:val="24"/>
        </w:rPr>
      </w:pPr>
      <w:r>
        <w:rPr>
          <w:b/>
          <w:sz w:val="24"/>
        </w:rPr>
        <w:t xml:space="preserve">Раздел 2. Размножение и индивидуальное развитие организмов </w:t>
      </w:r>
      <w:r>
        <w:rPr>
          <w:sz w:val="24"/>
        </w:rPr>
        <w:t xml:space="preserve">(5 ч) Тема 2.1. РАЗМНОЖЕНИЕ ОРГАНИЗМОВ (2 ч)</w:t>
      </w:r>
      <w:r/>
    </w:p>
    <w:p>
      <w:pPr>
        <w:pStyle w:val="683"/>
        <w:ind w:right="550"/>
        <w:spacing w:line="276" w:lineRule="auto"/>
        <w:tabs>
          <w:tab w:val="left" w:pos="2401" w:leader="none"/>
          <w:tab w:val="left" w:pos="2780" w:leader="none"/>
          <w:tab w:val="left" w:pos="4749" w:leader="none"/>
          <w:tab w:val="left" w:pos="6530" w:leader="none"/>
          <w:tab w:val="left" w:pos="7701" w:leader="none"/>
          <w:tab w:val="left" w:pos="8890" w:leader="none"/>
        </w:tabs>
      </w:pPr>
      <w: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</w:t>
      </w:r>
      <w:r>
        <w:tab/>
        <w:t xml:space="preserve">и</w:t>
      </w:r>
      <w:r>
        <w:tab/>
        <w:t xml:space="preserve">оплодотворение.</w:t>
      </w:r>
      <w:r>
        <w:tab/>
        <w:t xml:space="preserve">Биологическое</w:t>
      </w:r>
      <w:r>
        <w:tab/>
        <w:t xml:space="preserve">значение</w:t>
      </w:r>
      <w:r>
        <w:tab/>
        <w:t xml:space="preserve">полового</w:t>
      </w:r>
      <w:r>
        <w:tab/>
      </w:r>
      <w:r>
        <w:rPr>
          <w:spacing w:val="-2"/>
        </w:rPr>
        <w:t xml:space="preserve">размножения. </w:t>
      </w:r>
      <w:r>
        <w:t xml:space="preserve"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51"/>
        <w:jc w:val="both"/>
        <w:spacing w:before="40" w:line="276" w:lineRule="auto"/>
      </w:pPr>
      <w:r>
        <w:t xml:space="preserve"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  <w:r/>
    </w:p>
    <w:p>
      <w:pPr>
        <w:pStyle w:val="683"/>
        <w:ind w:left="1021"/>
        <w:spacing w:line="275" w:lineRule="exact"/>
      </w:pPr>
      <w:r>
        <w:t xml:space="preserve">Тема 2.2. ИНДИВИДУАЛЬНОЕ РАЗВИТИЕ ОРГАНИЗМОВ (ОНТОГЕНЕЗ) (3 ч)</w:t>
      </w:r>
      <w:r/>
    </w:p>
    <w:p>
      <w:pPr>
        <w:pStyle w:val="683"/>
        <w:ind w:right="547"/>
        <w:jc w:val="both"/>
        <w:spacing w:before="42" w:line="276" w:lineRule="auto"/>
      </w:pPr>
      <w:r>
        <w:t xml:space="preserve"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</w:t>
      </w:r>
      <w:r>
        <w:t xml:space="preserve">двуслойного</w:t>
      </w:r>
      <w:r>
        <w:t xml:space="preserve"> зародыша— </w:t>
      </w:r>
      <w:r>
        <w:t xml:space="preserve">га</w:t>
      </w:r>
      <w:r>
        <w:t xml:space="preserve">струлы. Первичный органогенез и дальне</w:t>
      </w:r>
      <w:r>
        <w:t xml:space="preserve">йшая дифференцировка тканей, органов и систем. Постэмбриональный период развития. 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Рост определенный и</w:t>
      </w:r>
      <w:r>
        <w:rPr>
          <w:spacing w:val="-2"/>
        </w:rPr>
        <w:t xml:space="preserve"> </w:t>
      </w:r>
      <w:r>
        <w:t xml:space="preserve">неопределенный.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spacing w:before="39" w:line="276" w:lineRule="auto"/>
      </w:pPr>
      <w:r>
        <w:t xml:space="preserve">Таблицы, иллюстрирующие процесс метаморфоза у беспозвоночных (жесткокрылых и </w:t>
      </w:r>
      <w:r>
        <w:t xml:space="preserve">чешуйчатокрылых</w:t>
      </w:r>
      <w:r>
        <w:t xml:space="preserve"> насекомых) и позвоночных (амфибий).</w:t>
      </w:r>
      <w:r/>
    </w:p>
    <w:p>
      <w:pPr>
        <w:pStyle w:val="684"/>
        <w:ind w:left="1081"/>
        <w:spacing w:before="0" w:line="275" w:lineRule="exact"/>
        <w:rPr/>
      </w:pPr>
      <w:r>
        <w:t xml:space="preserve">Раздел 3. Наследственность и изменчивость организмов </w:t>
      </w:r>
      <w:r>
        <w:rPr/>
        <w:t xml:space="preserve">(20 ч)</w:t>
      </w:r>
      <w:r/>
    </w:p>
    <w:p>
      <w:pPr>
        <w:pStyle w:val="683"/>
        <w:spacing w:before="42"/>
      </w:pPr>
      <w:r>
        <w:t xml:space="preserve">Тема 3.1. ЗАКОНОМЕРНОСТИ НАСЛЕДОВАНИЯ ПРИЗНАКОВ (10 ч)</w:t>
      </w:r>
      <w:r/>
    </w:p>
    <w:p>
      <w:pPr>
        <w:pStyle w:val="683"/>
        <w:ind w:right="549"/>
        <w:jc w:val="both"/>
        <w:spacing w:before="41" w:line="276" w:lineRule="auto"/>
      </w:pPr>
      <w:r>
        <w:t xml:space="preserve">Открытие Г. Менделем закономерностей наследования </w:t>
      </w:r>
      <w:r>
        <w:t xml:space="preserve">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генов в определении</w:t>
      </w:r>
      <w:r>
        <w:rPr>
          <w:spacing w:val="-23"/>
        </w:rPr>
        <w:t xml:space="preserve"> </w:t>
      </w:r>
      <w:r>
        <w:t xml:space="preserve">признаков.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50"/>
        <w:spacing w:before="39" w:line="276" w:lineRule="auto"/>
        <w:tabs>
          <w:tab w:val="left" w:pos="1847" w:leader="none"/>
          <w:tab w:val="left" w:pos="3092" w:leader="none"/>
          <w:tab w:val="left" w:pos="4295" w:leader="none"/>
          <w:tab w:val="left" w:pos="5879" w:leader="none"/>
          <w:tab w:val="left" w:pos="7446" w:leader="none"/>
          <w:tab w:val="left" w:pos="9282" w:leader="none"/>
        </w:tabs>
      </w:pPr>
      <w:r>
        <w:t xml:space="preserve">Карты</w:t>
      </w:r>
      <w:r>
        <w:tab/>
        <w:t xml:space="preserve">хромосом</w:t>
      </w:r>
      <w:r>
        <w:tab/>
        <w:t xml:space="preserve">человека.</w:t>
      </w:r>
      <w:r>
        <w:tab/>
        <w:t xml:space="preserve">Родословные</w:t>
      </w:r>
      <w:r>
        <w:tab/>
        <w:t xml:space="preserve">выдающихся</w:t>
      </w:r>
      <w:r>
        <w:tab/>
        <w:t xml:space="preserve">представителей</w:t>
      </w:r>
      <w:r>
        <w:tab/>
      </w:r>
      <w:r>
        <w:rPr>
          <w:spacing w:val="-3"/>
        </w:rPr>
        <w:t xml:space="preserve">культуры. </w:t>
      </w:r>
      <w:r>
        <w:t xml:space="preserve">Хромосомные аномалии человека и их фенотипические</w:t>
      </w:r>
      <w:r>
        <w:rPr>
          <w:spacing w:val="-11"/>
        </w:rPr>
        <w:t xml:space="preserve"> </w:t>
      </w:r>
      <w:r>
        <w:t xml:space="preserve">проявления.</w:t>
      </w:r>
      <w:r/>
    </w:p>
    <w:p>
      <w:pPr>
        <w:pStyle w:val="684"/>
        <w:spacing w:before="3"/>
      </w:pPr>
      <w:r>
        <w:t xml:space="preserve">Лабораторные и практические работы</w:t>
      </w:r>
      <w:r/>
    </w:p>
    <w:p>
      <w:pPr>
        <w:pStyle w:val="683"/>
        <w:ind w:left="1021" w:right="3984" w:hanging="60"/>
        <w:spacing w:before="38" w:line="276" w:lineRule="auto"/>
      </w:pPr>
      <w:r>
        <w:t xml:space="preserve">Решение генетических задач и составление родословных. Тема 3.2. ЗАКОНОМЕРНОСТИ ИЗМЕНЧИВОСТИ (6 ч)</w:t>
      </w:r>
      <w:r/>
    </w:p>
    <w:p>
      <w:pPr>
        <w:pStyle w:val="683"/>
        <w:ind w:right="547"/>
        <w:jc w:val="both"/>
        <w:spacing w:line="276" w:lineRule="auto"/>
      </w:pPr>
      <w: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</w:t>
      </w:r>
      <w:r>
        <w:t xml:space="preserve">модификационная</w:t>
      </w:r>
      <w:r>
        <w:t xml:space="preserve">, изменчивость. Роль условий внешней среды в развитии и проявлении признаков и свойств.</w:t>
      </w:r>
      <w:r/>
    </w:p>
    <w:p>
      <w:pPr>
        <w:pStyle w:val="684"/>
        <w:spacing w:before="4"/>
      </w:pPr>
      <w:r>
        <w:t xml:space="preserve">Демонстрация</w:t>
      </w:r>
      <w:r/>
    </w:p>
    <w:p>
      <w:pPr>
        <w:pStyle w:val="683"/>
        <w:spacing w:before="38"/>
      </w:pPr>
      <w:r>
        <w:t xml:space="preserve">Примеры </w:t>
      </w:r>
      <w:r>
        <w:t xml:space="preserve">модификационной</w:t>
      </w:r>
      <w:r>
        <w:t xml:space="preserve"> изменчивости.</w:t>
      </w:r>
      <w:r/>
    </w:p>
    <w:p>
      <w:pPr>
        <w:pStyle w:val="684"/>
        <w:spacing w:before="45"/>
      </w:pPr>
      <w:r>
        <w:t xml:space="preserve">Лабораторные и практические работы</w:t>
      </w:r>
      <w:r/>
    </w:p>
    <w:p>
      <w:pPr>
        <w:pStyle w:val="683"/>
        <w:ind w:right="615"/>
        <w:spacing w:before="38" w:line="276" w:lineRule="auto"/>
      </w:pPr>
      <w:r>
        <w:t xml:space="preserve">Построение вариационной кривой (размеры листьев растений, антропометрические данные</w:t>
      </w:r>
      <w:r>
        <w:rPr>
          <w:spacing w:val="-1"/>
        </w:rPr>
        <w:t xml:space="preserve"> </w:t>
      </w:r>
      <w:r>
        <w:t xml:space="preserve">учащихся).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left="1021"/>
        <w:spacing w:before="73"/>
      </w:pPr>
      <w:r>
        <w:t xml:space="preserve">Тема 3.3. СЕЛЕКЦИЯ РАСТЕНИЙ, ЖИВОТНЫХ И МИКРООРГАНИЗМОВ (4 ч)</w:t>
      </w:r>
      <w:r/>
    </w:p>
    <w:p>
      <w:pPr>
        <w:pStyle w:val="683"/>
        <w:ind w:right="547"/>
        <w:jc w:val="both"/>
        <w:spacing w:before="41" w:line="276" w:lineRule="auto"/>
      </w:pPr>
      <w:r>
        <w:t xml:space="preserve">Центры происхождения и многообразия культурных </w:t>
      </w:r>
      <w:r>
        <w:t xml:space="preserve">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49"/>
        <w:jc w:val="both"/>
        <w:spacing w:before="40" w:line="276" w:lineRule="auto"/>
      </w:pPr>
      <w:r>
        <w:t xml:space="preserve"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  <w:r/>
    </w:p>
    <w:p>
      <w:pPr>
        <w:pStyle w:val="684"/>
        <w:ind w:left="1021"/>
        <w:jc w:val="both"/>
        <w:spacing w:before="0" w:line="275" w:lineRule="exact"/>
        <w:rPr/>
      </w:pPr>
      <w:r>
        <w:t xml:space="preserve">Раздел 4. Эволюция живого мира на Земле </w:t>
      </w:r>
      <w:r>
        <w:rPr/>
        <w:t xml:space="preserve">(19 ч)</w:t>
      </w:r>
      <w:r/>
    </w:p>
    <w:p>
      <w:pPr>
        <w:pStyle w:val="683"/>
        <w:spacing w:before="42"/>
      </w:pPr>
      <w:r>
        <w:t xml:space="preserve">Тема 4.1. РАЗВИТИЕ БИОЛОГИИ В ДОДАРВИНОВСКИЙ ПЕРИОД (2 ч)</w:t>
      </w:r>
      <w:r/>
    </w:p>
    <w:p>
      <w:pPr>
        <w:pStyle w:val="683"/>
        <w:spacing w:before="40"/>
      </w:pPr>
      <w:r>
        <w:t xml:space="preserve">Развитие биологии в </w:t>
      </w:r>
      <w:r>
        <w:t xml:space="preserve">додарвиновский</w:t>
      </w:r>
      <w:r>
        <w:t xml:space="preserve"> период. Господство в науке представлений </w:t>
      </w:r>
      <w:r>
        <w:t xml:space="preserve">об</w:t>
      </w:r>
      <w:r/>
    </w:p>
    <w:p>
      <w:pPr>
        <w:pStyle w:val="683"/>
        <w:spacing w:before="42" w:line="276" w:lineRule="auto"/>
      </w:pPr>
      <w:r>
        <w:t xml:space="preserve">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46"/>
        <w:spacing w:before="38" w:line="276" w:lineRule="auto"/>
      </w:pPr>
      <w:r>
        <w:t xml:space="preserve">Биографии ученых, внесших вклад в развитие эволюционных идей. Жизнь и деятельность Ж. Б. Ламарка.</w:t>
      </w:r>
      <w:r/>
    </w:p>
    <w:p>
      <w:pPr>
        <w:pStyle w:val="683"/>
        <w:ind w:right="552"/>
        <w:spacing w:line="276" w:lineRule="auto"/>
        <w:tabs>
          <w:tab w:val="left" w:pos="1739" w:leader="none"/>
          <w:tab w:val="left" w:pos="2363" w:leader="none"/>
          <w:tab w:val="left" w:pos="3562" w:leader="none"/>
          <w:tab w:val="left" w:pos="4043" w:leader="none"/>
          <w:tab w:val="left" w:pos="5458" w:leader="none"/>
          <w:tab w:val="left" w:pos="5897" w:leader="none"/>
          <w:tab w:val="left" w:pos="8366" w:leader="none"/>
          <w:tab w:val="left" w:pos="9461" w:leader="none"/>
        </w:tabs>
      </w:pPr>
      <w:r>
        <w:t xml:space="preserve">Тема</w:t>
      </w:r>
      <w:r>
        <w:tab/>
        <w:t xml:space="preserve">4.2.</w:t>
      </w:r>
      <w:r>
        <w:tab/>
        <w:t xml:space="preserve">ТЕОРИЯ</w:t>
      </w:r>
      <w:r>
        <w:tab/>
        <w:t xml:space="preserve">Ч.</w:t>
      </w:r>
      <w:r>
        <w:tab/>
        <w:t xml:space="preserve">ДАРВИНА</w:t>
      </w:r>
      <w:r>
        <w:tab/>
        <w:t xml:space="preserve">О</w:t>
      </w:r>
      <w:r>
        <w:tab/>
        <w:t xml:space="preserve">ПРОИСХОЖДЕНИИ</w:t>
      </w:r>
      <w:r>
        <w:tab/>
        <w:t xml:space="preserve">ВИДОВ</w:t>
      </w:r>
      <w:r>
        <w:tab/>
      </w:r>
      <w:r>
        <w:rPr>
          <w:spacing w:val="-4"/>
        </w:rPr>
        <w:t xml:space="preserve">ПУТЕМ </w:t>
      </w:r>
      <w:r>
        <w:t xml:space="preserve">ЕСТЕСТВЕННОГО ОТБОРА (5</w:t>
      </w:r>
      <w:r>
        <w:rPr>
          <w:spacing w:val="-2"/>
        </w:rPr>
        <w:t xml:space="preserve"> </w:t>
      </w:r>
      <w:r>
        <w:t xml:space="preserve">ч)</w:t>
      </w:r>
      <w:r/>
    </w:p>
    <w:p>
      <w:pPr>
        <w:pStyle w:val="683"/>
        <w:ind w:right="550"/>
        <w:jc w:val="both"/>
        <w:spacing w:line="276" w:lineRule="auto"/>
      </w:pPr>
      <w:r>
        <w:t xml:space="preserve"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Вид— </w:t>
      </w:r>
      <w:r>
        <w:t xml:space="preserve">эл</w:t>
      </w:r>
      <w:r>
        <w:t xml:space="preserve">ементарная эволюционная единица. Всеобщая индивидуальная изменчивость и избыточная численность потомства. Борьба за существование и естественный</w:t>
      </w:r>
      <w:r>
        <w:rPr>
          <w:spacing w:val="-2"/>
        </w:rPr>
        <w:t xml:space="preserve"> </w:t>
      </w:r>
      <w:r>
        <w:t xml:space="preserve">отбор.</w:t>
      </w:r>
      <w:r/>
    </w:p>
    <w:p>
      <w:pPr>
        <w:pStyle w:val="684"/>
        <w:ind w:left="1021"/>
        <w:spacing w:before="3"/>
      </w:pPr>
      <w:r>
        <w:t xml:space="preserve">Демонстрация</w:t>
      </w:r>
      <w:r/>
    </w:p>
    <w:p>
      <w:pPr>
        <w:pStyle w:val="683"/>
        <w:ind w:right="546"/>
        <w:spacing w:before="39" w:line="276" w:lineRule="auto"/>
      </w:pPr>
      <w:r>
        <w:t xml:space="preserve">Биография Ч. Дарвина. Маршрут и конкретные находки Ч. Дарвина во время путешествия на корабле «</w:t>
      </w:r>
      <w:r>
        <w:t xml:space="preserve">Бигль</w:t>
      </w:r>
      <w:r>
        <w:t xml:space="preserve">».</w:t>
      </w:r>
      <w:r/>
    </w:p>
    <w:p>
      <w:pPr>
        <w:pStyle w:val="683"/>
        <w:ind w:right="2955" w:firstLine="60"/>
        <w:spacing w:line="276" w:lineRule="auto"/>
      </w:pPr>
      <w:r>
        <w:t xml:space="preserve">Тема 4.3. СОВРЕМЕННЫЕ ПРЕДСТАВЛЕНИЯ ОБ ЭВОЛЮЦИИ. МИКРОЭВОЛЮЦИЯ И МАКРОЭВОЛЮЦИЯ (5 ч)</w:t>
      </w:r>
      <w:r/>
    </w:p>
    <w:p>
      <w:pPr>
        <w:pStyle w:val="683"/>
        <w:ind w:right="548"/>
        <w:jc w:val="both"/>
        <w:spacing w:before="1" w:line="276" w:lineRule="auto"/>
      </w:pPr>
      <w:r>
        <w:t xml:space="preserve"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Популяция— </w:t>
      </w:r>
      <w:r>
        <w:t xml:space="preserve">эл</w:t>
      </w:r>
      <w:r>
        <w:t xml:space="preserve">ементарная эволюционная единица. Пути и скорость видообразования; географическое и экологическое видообразование. Главные направления эволюционного пр</w:t>
      </w:r>
      <w:r>
        <w:t xml:space="preserve">оцесса. Ароморфоз, идиоадаптация, общая дегенерация.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</w:t>
      </w:r>
      <w:r>
        <w:rPr>
          <w:spacing w:val="-4"/>
        </w:rPr>
        <w:t xml:space="preserve"> </w:t>
      </w:r>
      <w:r>
        <w:t xml:space="preserve">организации.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7"/>
        <w:jc w:val="both"/>
        <w:spacing w:before="39" w:line="276" w:lineRule="auto"/>
      </w:pPr>
      <w:r>
        <w:t xml:space="preserve">Схемы, иллюстрирующие процесс географического видообразования. Живые растения и </w:t>
      </w:r>
      <w:r>
        <w:t xml:space="preserve">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Примеры гомологичны</w:t>
      </w:r>
      <w:r>
        <w:t xml:space="preserve">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внесенных в Красную книгу и находящихся под охраной государства.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4"/>
        <w:spacing w:before="76"/>
      </w:pPr>
      <w:r>
        <w:t xml:space="preserve">Лабораторные и практические работы</w:t>
      </w:r>
      <w:r/>
    </w:p>
    <w:p>
      <w:pPr>
        <w:pStyle w:val="683"/>
        <w:spacing w:before="38"/>
      </w:pPr>
      <w:r>
        <w:t xml:space="preserve">Изучение приспособленности организмов к среде обитания*.</w:t>
      </w:r>
      <w:r/>
    </w:p>
    <w:p>
      <w:pPr>
        <w:pStyle w:val="683"/>
        <w:spacing w:before="42" w:line="276" w:lineRule="auto"/>
      </w:pPr>
      <w:r>
        <w:t xml:space="preserve">Изучение изменчивости, критериев вида, результатов искусственного отбора на сортах культурных растений*.</w:t>
      </w:r>
      <w:r/>
    </w:p>
    <w:p>
      <w:pPr>
        <w:pStyle w:val="683"/>
        <w:ind w:right="2760" w:firstLine="60"/>
        <w:spacing w:line="276" w:lineRule="auto"/>
      </w:pPr>
      <w:r>
        <w:t xml:space="preserve">Тема 4.4. ПРИСПОСОБЛЕННОСТЬ ОРГАНИЗМОВ К УСЛОВИЯМ ВНЕШНЕЙ СРЕДЫ КАК РЕЗУЛЬТАТ ЭВОЛЮЦИИ (2 ч)</w:t>
      </w:r>
      <w:r/>
    </w:p>
    <w:p>
      <w:pPr>
        <w:pStyle w:val="683"/>
        <w:ind w:right="549"/>
        <w:jc w:val="both"/>
        <w:spacing w:before="1" w:line="276" w:lineRule="auto"/>
      </w:pPr>
      <w:r>
        <w:t xml:space="preserve">Биологический прогресс и биологический регресс. Приспособительные особенности строения. Покровительственная окраска покровов тела: скрывающая окраска (однотонная, </w:t>
      </w:r>
      <w:r>
        <w:t xml:space="preserve">двутоновая</w:t>
      </w:r>
      <w:r>
        <w:t xml:space="preserve"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548"/>
        <w:jc w:val="both"/>
        <w:spacing w:before="39" w:line="276" w:lineRule="auto"/>
      </w:pPr>
      <w:r>
        <w:t xml:space="preserve"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ind w:left="1021" w:right="2408" w:hanging="60"/>
        <w:jc w:val="both"/>
        <w:spacing w:before="40" w:line="276" w:lineRule="auto"/>
      </w:pPr>
      <w:r>
        <w:t xml:space="preserve">Обсуждение на моделях роли приспособительного поведения животных. Тема 4.5. ВОЗНИКНОВЕНИЕ ЖИЗНИ НА ЗЕМЛЕ (2 ч)</w:t>
      </w:r>
      <w:r/>
    </w:p>
    <w:p>
      <w:pPr>
        <w:pStyle w:val="683"/>
        <w:ind w:right="549"/>
        <w:jc w:val="both"/>
        <w:spacing w:line="276" w:lineRule="auto"/>
      </w:pPr>
      <w:r>
        <w:t xml:space="preserve">Органический мир как результат эволюции. Возникновение и развитие жизни на Земле. Химический, </w:t>
      </w:r>
      <w:r>
        <w:t xml:space="preserve">предбиологический</w:t>
      </w:r>
      <w:r>
        <w:t xml:space="preserve"> (теория академика А. И. Опарина), </w:t>
      </w:r>
      <w:r>
        <w:t xml:space="preserve">биоогический</w:t>
      </w:r>
      <w:r>
        <w:t xml:space="preserve"> и социальный этапы развития живой материи. Филогенетические связи в живой природе; естественная классификация живых организмов.</w:t>
      </w:r>
      <w:r/>
    </w:p>
    <w:p>
      <w:pPr>
        <w:pStyle w:val="684"/>
      </w:pPr>
      <w:r>
        <w:t xml:space="preserve">Демонстрация</w:t>
      </w:r>
      <w:r/>
    </w:p>
    <w:p>
      <w:pPr>
        <w:pStyle w:val="683"/>
        <w:ind w:right="615"/>
        <w:spacing w:before="39" w:line="276" w:lineRule="auto"/>
      </w:pPr>
      <w:r>
        <w:t xml:space="preserve">Схемы возникновения одноклеточных эукариот, многоклеточных организмов, развития царств растений и животных.</w:t>
      </w:r>
      <w:r/>
    </w:p>
    <w:p>
      <w:pPr>
        <w:pStyle w:val="683"/>
        <w:ind w:left="1021"/>
        <w:jc w:val="both"/>
      </w:pPr>
      <w:r>
        <w:t xml:space="preserve">Тема 4.6. РАЗВИТИЕ ЖИЗНИ НА ЗЕМЛЕ (3 ч)</w:t>
      </w:r>
      <w:r/>
    </w:p>
    <w:p>
      <w:pPr>
        <w:pStyle w:val="683"/>
        <w:ind w:right="546"/>
        <w:jc w:val="both"/>
        <w:spacing w:before="41" w:line="276" w:lineRule="auto"/>
      </w:pPr>
      <w: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</w:t>
      </w:r>
      <w:r>
        <w:t xml:space="preserve">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</w:t>
      </w:r>
      <w:r>
        <w:t xml:space="preserve">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r>
        <w:t xml:space="preserve">Homo</w:t>
      </w:r>
      <w:r>
        <w:t xml:space="preserve"> </w:t>
      </w:r>
      <w:r>
        <w:t xml:space="preserve">sapiens</w:t>
      </w:r>
      <w:r>
        <w:t xml:space="preserve"> в системе животного мира. Признаки и с</w:t>
      </w:r>
      <w:r>
        <w:t xml:space="preserve">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r>
        <w:t xml:space="preserve">Homo</w:t>
      </w:r>
      <w:r>
        <w:t xml:space="preserve"> </w:t>
      </w:r>
      <w:r>
        <w:t xml:space="preserve">sapiens</w:t>
      </w:r>
      <w:r>
        <w:t xml:space="preserve">; человеческие расы; </w:t>
      </w:r>
      <w:r>
        <w:t xml:space="preserve">расообразование</w:t>
      </w:r>
      <w:r>
        <w:t xml:space="preserve">; единство происхождения рас. Антинаучная сущность расизма.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615"/>
        <w:spacing w:before="40" w:line="276" w:lineRule="auto"/>
      </w:pPr>
      <w:r>
        <w:t xml:space="preserve">Репродукции картин З. </w:t>
      </w:r>
      <w:r>
        <w:t xml:space="preserve">Буриана</w:t>
      </w:r>
      <w:r>
        <w:t xml:space="preserve">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  <w:r/>
    </w:p>
    <w:p>
      <w:pPr>
        <w:ind w:left="961" w:right="2049" w:firstLine="120"/>
        <w:spacing w:line="276" w:lineRule="auto"/>
        <w:rPr>
          <w:sz w:val="24"/>
        </w:rPr>
      </w:pPr>
      <w:r>
        <w:rPr>
          <w:b/>
          <w:sz w:val="24"/>
        </w:rPr>
        <w:t xml:space="preserve">Раздел 5. Взаимоотношения организма и среды. Основы экологии </w:t>
      </w:r>
      <w:r>
        <w:rPr>
          <w:sz w:val="24"/>
        </w:rPr>
        <w:t xml:space="preserve">(5 ч) Тема 5.1. БИОСФЕРА, ЕЕ СТРУКТУРА И ФУНКЦИИ (3 ч)</w:t>
      </w:r>
      <w:r/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83"/>
        <w:ind w:right="548"/>
        <w:spacing w:before="73" w:line="276" w:lineRule="auto"/>
        <w:tabs>
          <w:tab w:val="left" w:pos="1966" w:leader="none"/>
          <w:tab w:val="left" w:pos="2471" w:leader="none"/>
          <w:tab w:val="left" w:pos="2692" w:leader="none"/>
          <w:tab w:val="left" w:pos="3568" w:leader="none"/>
          <w:tab w:val="left" w:pos="3833" w:leader="none"/>
          <w:tab w:val="left" w:pos="4076" w:leader="none"/>
          <w:tab w:val="left" w:pos="4944" w:leader="none"/>
          <w:tab w:val="left" w:pos="5179" w:leader="none"/>
          <w:tab w:val="left" w:pos="5232" w:leader="none"/>
          <w:tab w:val="left" w:pos="5922" w:leader="none"/>
          <w:tab w:val="left" w:pos="6260" w:leader="none"/>
          <w:tab w:val="left" w:pos="7176" w:leader="none"/>
          <w:tab w:val="left" w:pos="7893" w:leader="none"/>
          <w:tab w:val="left" w:pos="8018" w:leader="none"/>
          <w:tab w:val="left" w:pos="8453" w:leader="none"/>
          <w:tab w:val="left" w:pos="8918" w:leader="none"/>
          <w:tab w:val="left" w:pos="9140" w:leader="none"/>
          <w:tab w:val="left" w:pos="9449" w:leader="none"/>
        </w:tabs>
      </w:pPr>
      <w: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r>
        <w:t xml:space="preserve">Биокосное</w:t>
      </w:r>
      <w:r>
        <w:t xml:space="preserve"> и косное вещество биосферы (В. И. Вернадский). Круговорот веще</w:t>
      </w:r>
      <w:r>
        <w:t xml:space="preserve">ств в пр</w:t>
      </w:r>
      <w:r>
        <w:t xml:space="preserve">ироде. Естественные сообщества живых организмов. Биогеоценозы. Компоненты биогеоценозов: продуценты, </w:t>
      </w:r>
      <w:r>
        <w:t xml:space="preserve">консументы</w:t>
      </w:r>
      <w:r>
        <w:t xml:space="preserve">,</w:t>
      </w:r>
      <w:r>
        <w:tab/>
      </w:r>
      <w:r>
        <w:t xml:space="preserve">редуценты</w:t>
      </w:r>
      <w:r>
        <w:t xml:space="preserve">.</w:t>
      </w:r>
      <w:r>
        <w:tab/>
        <w:t xml:space="preserve">Биоценозы:</w:t>
      </w:r>
      <w:r>
        <w:tab/>
      </w:r>
      <w:r>
        <w:tab/>
        <w:t xml:space="preserve">видовое</w:t>
      </w:r>
      <w:r>
        <w:tab/>
        <w:t xml:space="preserve">разнообразие,</w:t>
      </w:r>
      <w:r>
        <w:tab/>
        <w:t xml:space="preserve">плотность</w:t>
      </w:r>
      <w:r>
        <w:tab/>
        <w:t xml:space="preserve">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</w:t>
      </w:r>
      <w:r>
        <w:tab/>
        <w:t xml:space="preserve">ограничивающий</w:t>
      </w:r>
      <w:r>
        <w:tab/>
      </w:r>
      <w:r>
        <w:tab/>
        <w:t xml:space="preserve">фактор.</w:t>
      </w:r>
      <w:r>
        <w:tab/>
      </w:r>
      <w:r>
        <w:tab/>
        <w:t xml:space="preserve">Взаимодействие</w:t>
      </w:r>
      <w:r>
        <w:tab/>
        <w:t xml:space="preserve">факторов</w:t>
      </w:r>
      <w:r>
        <w:tab/>
        <w:t xml:space="preserve">среды,</w:t>
      </w:r>
      <w:r>
        <w:tab/>
      </w:r>
      <w:r>
        <w:tab/>
        <w:t xml:space="preserve">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</w:t>
      </w:r>
      <w:r>
        <w:tab/>
      </w:r>
      <w:r>
        <w:tab/>
        <w:t xml:space="preserve">новых</w:t>
      </w:r>
      <w:r>
        <w:tab/>
        <w:t xml:space="preserve">сообществ.</w:t>
      </w:r>
      <w:r>
        <w:tab/>
        <w:t xml:space="preserve">Формы</w:t>
      </w:r>
      <w:r>
        <w:tab/>
        <w:t xml:space="preserve">взаимоотношений</w:t>
      </w:r>
      <w:r>
        <w:tab/>
      </w:r>
      <w:r>
        <w:tab/>
        <w:t xml:space="preserve">между</w:t>
      </w:r>
      <w:r>
        <w:tab/>
      </w:r>
      <w:r>
        <w:rPr>
          <w:spacing w:val="-2"/>
        </w:rPr>
        <w:t xml:space="preserve">организмами.</w:t>
      </w:r>
      <w:r/>
    </w:p>
    <w:p>
      <w:pPr>
        <w:pStyle w:val="683"/>
        <w:ind w:right="546"/>
        <w:jc w:val="both"/>
        <w:spacing w:line="276" w:lineRule="auto"/>
      </w:pPr>
      <w:r>
        <w:t xml:space="preserve">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отношения— </w:t>
      </w:r>
      <w:r>
        <w:t xml:space="preserve">не</w:t>
      </w:r>
      <w:r>
        <w:t xml:space="preserve">йтрализм.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ind w:right="547"/>
        <w:jc w:val="both"/>
        <w:spacing w:before="39" w:line="276" w:lineRule="auto"/>
      </w:pPr>
      <w:r>
        <w:t xml:space="preserve">Схемы, иллюстрирующие структуру биосферы и характеризующие ее отдельные составные части. Таблицы видового состава и разнообразия живых организмов биосферы. Схемы круговорота веще</w:t>
      </w:r>
      <w:r>
        <w:t xml:space="preserve">ств в пр</w:t>
      </w:r>
      <w:r>
        <w:t xml:space="preserve">ироде. Карты, отражающие геологическую историю материков, распространенность основных биомов суши. Диафильмы и кинофильмы</w:t>
      </w:r>
      <w:r/>
    </w:p>
    <w:p>
      <w:pPr>
        <w:pStyle w:val="683"/>
        <w:ind w:right="551"/>
        <w:jc w:val="both"/>
        <w:spacing w:line="276" w:lineRule="auto"/>
      </w:pPr>
      <w:r>
        <w:t xml:space="preserve">«Биосфера». Примеры симбиоза между представителями различных царств живой природы.</w:t>
      </w:r>
      <w:r/>
    </w:p>
    <w:p>
      <w:pPr>
        <w:pStyle w:val="684"/>
        <w:jc w:val="both"/>
      </w:pPr>
      <w:r>
        <w:t xml:space="preserve">Лабораторные и практические работы</w:t>
      </w:r>
      <w:r/>
    </w:p>
    <w:p>
      <w:pPr>
        <w:pStyle w:val="683"/>
        <w:jc w:val="both"/>
        <w:spacing w:before="40"/>
      </w:pPr>
      <w:r>
        <w:t xml:space="preserve">Составление схем передачи веществ и энергии (цепей питания)*.</w:t>
      </w:r>
      <w:r/>
    </w:p>
    <w:p>
      <w:pPr>
        <w:pStyle w:val="683"/>
        <w:ind w:right="548"/>
        <w:jc w:val="both"/>
        <w:spacing w:before="41" w:line="276" w:lineRule="auto"/>
      </w:pPr>
      <w:r>
        <w:t xml:space="preserve">Изучение и описание экосистемы своей местности, выявление типов взаимодействия разных видов в данной экосистеме*.</w:t>
      </w:r>
      <w:r/>
    </w:p>
    <w:p>
      <w:pPr>
        <w:pStyle w:val="683"/>
        <w:ind w:left="1021"/>
        <w:jc w:val="both"/>
      </w:pPr>
      <w:r>
        <w:t xml:space="preserve">Тема 5.2. БИОСФЕРА И ЧЕЛОВЕК (2 ч)</w:t>
      </w:r>
      <w:r/>
    </w:p>
    <w:p>
      <w:pPr>
        <w:pStyle w:val="683"/>
        <w:ind w:right="546"/>
        <w:jc w:val="both"/>
        <w:spacing w:before="41" w:line="276" w:lineRule="auto"/>
      </w:pPr>
      <w:r>
        <w:t xml:space="preserve">Природные ресурсы и их использование. Антропогенные факторы воздействия на биоце</w:t>
      </w:r>
      <w:r>
        <w:t xml:space="preserve">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  <w:r/>
    </w:p>
    <w:p>
      <w:pPr>
        <w:pStyle w:val="684"/>
        <w:spacing w:before="3"/>
      </w:pPr>
      <w:r>
        <w:t xml:space="preserve">Демонстрация</w:t>
      </w:r>
      <w:r/>
    </w:p>
    <w:p>
      <w:pPr>
        <w:pStyle w:val="683"/>
        <w:spacing w:before="39"/>
      </w:pPr>
      <w:r>
        <w:t xml:space="preserve">Карты заповедных территорий нашей страны.</w:t>
      </w:r>
      <w:r/>
    </w:p>
    <w:p>
      <w:pPr>
        <w:pStyle w:val="684"/>
        <w:spacing w:before="44"/>
      </w:pPr>
      <w:r>
        <w:t xml:space="preserve">Лабораторные и практические работы</w:t>
      </w:r>
      <w:r/>
    </w:p>
    <w:p>
      <w:pPr>
        <w:pStyle w:val="683"/>
        <w:spacing w:before="39"/>
      </w:pPr>
      <w:r>
        <w:t xml:space="preserve">Анализ и оценка последствий деятельности человека в экосистемах*.</w:t>
      </w:r>
      <w:r/>
    </w:p>
    <w:p>
      <w:pPr>
        <w:pStyle w:val="684"/>
        <w:ind w:left="1081"/>
        <w:spacing w:before="44"/>
      </w:pPr>
      <w:r>
        <w:t xml:space="preserve">Резервное время— 6 ч</w:t>
      </w:r>
      <w:r/>
    </w:p>
    <w:p>
      <w:pPr>
        <w:pStyle w:val="683"/>
        <w:ind w:left="0"/>
        <w:spacing w:before="2"/>
        <w:rPr>
          <w:b/>
          <w:sz w:val="31"/>
        </w:rPr>
      </w:pPr>
      <w:r>
        <w:rPr>
          <w:b/>
          <w:sz w:val="31"/>
        </w:rPr>
      </w:r>
      <w:r/>
    </w:p>
    <w:p>
      <w:pPr>
        <w:ind w:left="961" w:right="3264" w:firstLine="2731"/>
        <w:spacing w:line="276" w:lineRule="auto"/>
        <w:rPr>
          <w:b/>
          <w:sz w:val="24"/>
        </w:rPr>
      </w:pPr>
      <w:r>
        <w:rPr>
          <w:b/>
          <w:sz w:val="24"/>
        </w:rPr>
        <w:t xml:space="preserve">Практические занятия по биологии Биология. Введение в биологию. 5 класс</w:t>
      </w:r>
      <w:r/>
    </w:p>
    <w:p>
      <w:pPr>
        <w:ind w:left="961" w:right="1234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 xml:space="preserve">Знакомство с оборудованием для научных исследований </w:t>
      </w:r>
      <w:r>
        <w:rPr>
          <w:i/>
          <w:sz w:val="24"/>
        </w:rPr>
        <w:t xml:space="preserve">Лабораторная работа №2</w:t>
      </w:r>
      <w:r>
        <w:rPr>
          <w:sz w:val="24"/>
        </w:rPr>
        <w:t xml:space="preserve">Устройство ручной лупы, светового микроскопа </w:t>
      </w:r>
      <w:r>
        <w:rPr>
          <w:i/>
          <w:sz w:val="24"/>
        </w:rPr>
        <w:t xml:space="preserve">Лабораторная работа №3 </w:t>
      </w:r>
      <w:r>
        <w:rPr>
          <w:sz w:val="24"/>
        </w:rPr>
        <w:t xml:space="preserve">Строение клеток кожицы чешуи лука</w:t>
      </w:r>
      <w:r/>
    </w:p>
    <w:p>
      <w:pPr>
        <w:ind w:left="961" w:right="550"/>
        <w:spacing w:line="276" w:lineRule="auto"/>
        <w:tabs>
          <w:tab w:val="left" w:pos="2663" w:leader="none"/>
          <w:tab w:val="left" w:pos="3650" w:leader="none"/>
          <w:tab w:val="left" w:pos="4210" w:leader="none"/>
          <w:tab w:val="left" w:pos="5768" w:leader="none"/>
          <w:tab w:val="left" w:pos="6918" w:leader="none"/>
          <w:tab w:val="left" w:pos="9043" w:leader="none"/>
          <w:tab w:val="left" w:pos="10185" w:leader="none"/>
        </w:tabs>
        <w:rPr>
          <w:sz w:val="24"/>
        </w:rPr>
      </w:pPr>
      <w:r>
        <w:rPr>
          <w:i/>
          <w:sz w:val="24"/>
        </w:rPr>
        <w:t xml:space="preserve">Лабораторная работа №4 </w:t>
      </w:r>
      <w:r>
        <w:rPr>
          <w:sz w:val="24"/>
        </w:rPr>
        <w:t xml:space="preserve">Определение состава семян пшеницы, подсолнечника </w:t>
      </w:r>
      <w:r>
        <w:rPr>
          <w:i/>
          <w:sz w:val="24"/>
        </w:rPr>
        <w:t xml:space="preserve">Практическая</w:t>
      </w:r>
      <w:r>
        <w:rPr>
          <w:i/>
          <w:sz w:val="24"/>
        </w:rPr>
        <w:tab/>
        <w:t xml:space="preserve">работа</w:t>
      </w:r>
      <w:r>
        <w:rPr>
          <w:i/>
          <w:sz w:val="24"/>
        </w:rPr>
        <w:tab/>
        <w:t xml:space="preserve">№1</w:t>
      </w:r>
      <w:r>
        <w:rPr>
          <w:i/>
          <w:sz w:val="24"/>
        </w:rPr>
        <w:tab/>
      </w:r>
      <w:r>
        <w:rPr>
          <w:sz w:val="24"/>
        </w:rPr>
        <w:t xml:space="preserve">Определение</w:t>
      </w:r>
      <w:r>
        <w:rPr>
          <w:sz w:val="24"/>
        </w:rPr>
        <w:tab/>
        <w:t xml:space="preserve">наиболее</w:t>
      </w:r>
      <w:r>
        <w:rPr>
          <w:sz w:val="24"/>
        </w:rPr>
        <w:tab/>
        <w:t xml:space="preserve">распространенных</w:t>
      </w:r>
      <w:r>
        <w:rPr>
          <w:sz w:val="24"/>
        </w:rPr>
        <w:tab/>
        <w:t xml:space="preserve">растений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 xml:space="preserve">животных</w:t>
      </w:r>
      <w:r/>
    </w:p>
    <w:p>
      <w:pPr>
        <w:ind w:left="961"/>
        <w:spacing w:line="275" w:lineRule="exact"/>
        <w:rPr>
          <w:sz w:val="24"/>
        </w:rPr>
      </w:pPr>
      <w:r>
        <w:rPr>
          <w:i/>
          <w:sz w:val="24"/>
        </w:rPr>
        <w:t xml:space="preserve">Практическая работа №2 </w:t>
      </w:r>
      <w:r>
        <w:rPr>
          <w:sz w:val="24"/>
        </w:rPr>
        <w:t xml:space="preserve">Измерение своего роста и массы тела</w:t>
      </w:r>
      <w:r/>
    </w:p>
    <w:p>
      <w:pPr>
        <w:spacing w:line="27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84"/>
        <w:spacing w:before="76"/>
      </w:pPr>
      <w:r>
        <w:t xml:space="preserve">Биология. Живой организм. 6 класс</w:t>
      </w:r>
      <w:r/>
    </w:p>
    <w:p>
      <w:pPr>
        <w:ind w:left="961"/>
        <w:spacing w:before="38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 xml:space="preserve">Определение состава семян пшеницы</w:t>
      </w:r>
      <w:r/>
    </w:p>
    <w:p>
      <w:pPr>
        <w:ind w:left="961" w:right="615"/>
        <w:spacing w:before="42" w:line="276" w:lineRule="auto"/>
        <w:rPr>
          <w:sz w:val="24"/>
        </w:rPr>
      </w:pPr>
      <w:r>
        <w:rPr>
          <w:i/>
          <w:sz w:val="24"/>
        </w:rPr>
        <w:t xml:space="preserve">Лабораторная работа №2 </w:t>
      </w:r>
      <w:r>
        <w:rPr>
          <w:sz w:val="24"/>
        </w:rPr>
        <w:t xml:space="preserve">Строение клеток живых организмов (на готовых </w:t>
      </w:r>
      <w:r>
        <w:rPr>
          <w:sz w:val="24"/>
        </w:rPr>
        <w:t xml:space="preserve">ми</w:t>
      </w:r>
      <w:r>
        <w:rPr>
          <w:sz w:val="24"/>
        </w:rPr>
        <w:t xml:space="preserve">к</w:t>
      </w:r>
      <w:r>
        <w:rPr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ропрепаратах</w:t>
      </w:r>
      <w:r>
        <w:rPr>
          <w:sz w:val="24"/>
        </w:rPr>
        <w:t xml:space="preserve">)</w:t>
      </w:r>
      <w:r/>
    </w:p>
    <w:p>
      <w:pPr>
        <w:ind w:left="961"/>
        <w:rPr>
          <w:sz w:val="24"/>
        </w:rPr>
      </w:pPr>
      <w:r>
        <w:rPr>
          <w:i/>
          <w:sz w:val="24"/>
        </w:rPr>
        <w:t xml:space="preserve">Лабораторная работа №3 </w:t>
      </w:r>
      <w:r>
        <w:rPr>
          <w:sz w:val="24"/>
        </w:rPr>
        <w:t xml:space="preserve">Ткани живых организмов</w:t>
      </w:r>
      <w:r/>
    </w:p>
    <w:p>
      <w:pPr>
        <w:ind w:left="961" w:right="2406"/>
        <w:spacing w:before="41" w:line="276" w:lineRule="auto"/>
        <w:rPr>
          <w:sz w:val="24"/>
        </w:rPr>
      </w:pPr>
      <w:r>
        <w:rPr>
          <w:i/>
          <w:sz w:val="24"/>
        </w:rPr>
        <w:t xml:space="preserve">Лабораторная работа №4 </w:t>
      </w:r>
      <w:r>
        <w:rPr>
          <w:sz w:val="24"/>
        </w:rPr>
        <w:t xml:space="preserve">Распознавание органов растений и животных </w:t>
      </w:r>
      <w:r>
        <w:rPr>
          <w:i/>
          <w:sz w:val="24"/>
        </w:rPr>
        <w:t xml:space="preserve">Лабораторная работа №5 </w:t>
      </w:r>
      <w:r>
        <w:rPr>
          <w:sz w:val="24"/>
        </w:rPr>
        <w:t xml:space="preserve">Разнообразие опорных систем животных </w:t>
      </w:r>
      <w:r>
        <w:rPr>
          <w:i/>
          <w:sz w:val="24"/>
        </w:rPr>
        <w:t xml:space="preserve">Лабораторная работа №6 </w:t>
      </w:r>
      <w:r>
        <w:rPr>
          <w:sz w:val="24"/>
        </w:rPr>
        <w:t xml:space="preserve">Движение инфузории туфельки </w:t>
      </w:r>
      <w:r>
        <w:rPr>
          <w:i/>
          <w:sz w:val="24"/>
        </w:rPr>
        <w:t xml:space="preserve">Лабораторная работа №7 </w:t>
      </w:r>
      <w:r>
        <w:rPr>
          <w:sz w:val="24"/>
        </w:rPr>
        <w:t xml:space="preserve">Перемещение дождевого червя</w:t>
      </w:r>
      <w:r/>
    </w:p>
    <w:p>
      <w:pPr>
        <w:ind w:left="961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№8 </w:t>
      </w:r>
      <w:r>
        <w:rPr>
          <w:sz w:val="24"/>
        </w:rPr>
        <w:t xml:space="preserve">Прямое и непрямое развитие насекомых (на коллекционном материале)</w:t>
      </w:r>
      <w:r/>
    </w:p>
    <w:p>
      <w:pPr>
        <w:ind w:left="961" w:right="1383"/>
        <w:spacing w:before="1" w:line="276" w:lineRule="auto"/>
        <w:rPr>
          <w:b/>
          <w:sz w:val="24"/>
        </w:rPr>
      </w:pPr>
      <w:r>
        <w:rPr>
          <w:i/>
          <w:sz w:val="24"/>
        </w:rPr>
        <w:t xml:space="preserve">Практическая работа №1 </w:t>
      </w:r>
      <w:r>
        <w:rPr>
          <w:sz w:val="24"/>
        </w:rPr>
        <w:t xml:space="preserve">Передвижение воды и минеральных веществ по стеблю </w:t>
      </w:r>
      <w:r>
        <w:rPr>
          <w:i/>
          <w:sz w:val="24"/>
        </w:rPr>
        <w:t xml:space="preserve">Практическая работа №2 </w:t>
      </w:r>
      <w:r>
        <w:rPr>
          <w:sz w:val="24"/>
        </w:rPr>
        <w:t xml:space="preserve">Вегетативное размножение комнатных растений </w:t>
      </w:r>
      <w:r>
        <w:rPr>
          <w:b/>
          <w:sz w:val="24"/>
        </w:rPr>
        <w:t xml:space="preserve">Биология. Многообразие живых организмов. 7 класс</w:t>
      </w:r>
      <w:r/>
    </w:p>
    <w:p>
      <w:pPr>
        <w:ind w:left="961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 xml:space="preserve">Зарисовка схемы строения </w:t>
      </w:r>
      <w:r>
        <w:rPr>
          <w:sz w:val="24"/>
        </w:rPr>
        <w:t xml:space="preserve">прокариотической</w:t>
      </w:r>
      <w:r>
        <w:rPr>
          <w:sz w:val="24"/>
        </w:rPr>
        <w:t xml:space="preserve"> клетки</w:t>
      </w:r>
      <w:r/>
    </w:p>
    <w:p>
      <w:pPr>
        <w:ind w:left="961" w:right="2634"/>
        <w:spacing w:before="41" w:line="276" w:lineRule="auto"/>
        <w:rPr>
          <w:sz w:val="24"/>
        </w:rPr>
      </w:pPr>
      <w:r>
        <w:rPr>
          <w:i/>
          <w:sz w:val="24"/>
        </w:rPr>
        <w:t xml:space="preserve">Лабораторная работа №2 </w:t>
      </w:r>
      <w:r>
        <w:rPr>
          <w:sz w:val="24"/>
        </w:rPr>
        <w:t xml:space="preserve">Строение плесневого гриба </w:t>
      </w:r>
      <w:r>
        <w:rPr>
          <w:sz w:val="24"/>
        </w:rPr>
        <w:t xml:space="preserve">мукора</w:t>
      </w:r>
      <w:r>
        <w:rPr>
          <w:sz w:val="24"/>
        </w:rPr>
        <w:t xml:space="preserve">*. </w:t>
      </w:r>
      <w:r>
        <w:rPr>
          <w:i/>
          <w:sz w:val="24"/>
        </w:rPr>
        <w:t xml:space="preserve">Лабораторная работа №3 </w:t>
      </w:r>
      <w:r>
        <w:rPr>
          <w:sz w:val="24"/>
        </w:rPr>
        <w:t xml:space="preserve">Изучение внешнего строения водорослей*. </w:t>
      </w:r>
      <w:r>
        <w:rPr>
          <w:i/>
          <w:sz w:val="24"/>
        </w:rPr>
        <w:t xml:space="preserve">Лабораторная работа №4 </w:t>
      </w:r>
      <w:r>
        <w:rPr>
          <w:sz w:val="24"/>
        </w:rPr>
        <w:t xml:space="preserve">Изучение внешнего строения мха*.</w:t>
      </w:r>
      <w:r/>
    </w:p>
    <w:p>
      <w:pPr>
        <w:ind w:left="961"/>
        <w:spacing w:before="1"/>
        <w:rPr>
          <w:sz w:val="24"/>
        </w:rPr>
      </w:pPr>
      <w:r>
        <w:rPr>
          <w:i/>
          <w:sz w:val="24"/>
        </w:rPr>
        <w:t xml:space="preserve">Лабораторная работа №5 </w:t>
      </w:r>
      <w:r>
        <w:rPr>
          <w:sz w:val="24"/>
        </w:rPr>
        <w:t xml:space="preserve">Изучение внешнего строения папоротника*.</w:t>
      </w:r>
      <w:r/>
    </w:p>
    <w:p>
      <w:pPr>
        <w:ind w:left="961"/>
        <w:spacing w:before="41"/>
        <w:rPr>
          <w:sz w:val="24"/>
        </w:rPr>
      </w:pPr>
      <w:r>
        <w:rPr>
          <w:i/>
          <w:sz w:val="24"/>
        </w:rPr>
        <w:t xml:space="preserve">Лабораторная работа №6 </w:t>
      </w:r>
      <w:r>
        <w:rPr>
          <w:sz w:val="24"/>
        </w:rPr>
        <w:t xml:space="preserve">Изучение строения и многообразия голосеменных растений*.</w:t>
      </w:r>
      <w:r/>
    </w:p>
    <w:p>
      <w:pPr>
        <w:ind w:left="961" w:right="615"/>
        <w:spacing w:before="42" w:line="276" w:lineRule="auto"/>
        <w:rPr>
          <w:sz w:val="24"/>
        </w:rPr>
      </w:pPr>
      <w:r>
        <w:rPr>
          <w:i/>
          <w:sz w:val="24"/>
        </w:rPr>
        <w:t xml:space="preserve">Лабораторная работа №7 </w:t>
      </w:r>
      <w:r>
        <w:rPr>
          <w:sz w:val="24"/>
        </w:rPr>
        <w:t xml:space="preserve">Изучение строения покрытосеменных растений*. </w:t>
      </w:r>
      <w:r>
        <w:rPr>
          <w:i/>
          <w:sz w:val="24"/>
        </w:rPr>
        <w:t xml:space="preserve">Лабораторная работа №8 </w:t>
      </w:r>
      <w:r>
        <w:rPr>
          <w:sz w:val="24"/>
        </w:rPr>
        <w:t xml:space="preserve">Строение амебы, эвглены зеленой и инфузории туфельки. </w:t>
      </w:r>
      <w:r>
        <w:rPr>
          <w:i/>
          <w:sz w:val="24"/>
        </w:rPr>
        <w:t xml:space="preserve">Лабораторная работа №9 </w:t>
      </w:r>
      <w:r>
        <w:rPr>
          <w:sz w:val="24"/>
        </w:rPr>
        <w:t xml:space="preserve">Изучение плакатов и таблиц, отражающих ход регенерации у гидры.</w:t>
      </w:r>
      <w:r/>
    </w:p>
    <w:p>
      <w:pPr>
        <w:ind w:left="961"/>
        <w:spacing w:line="275" w:lineRule="exact"/>
        <w:rPr>
          <w:sz w:val="24"/>
        </w:rPr>
      </w:pPr>
      <w:r>
        <w:rPr>
          <w:i/>
          <w:sz w:val="24"/>
        </w:rPr>
        <w:t xml:space="preserve">Лабораторная работа №10 </w:t>
      </w:r>
      <w:r>
        <w:rPr>
          <w:sz w:val="24"/>
        </w:rPr>
        <w:t xml:space="preserve">Жизненные циклы печеночного сосальщика и бычьего цепня.</w:t>
      </w:r>
      <w:r/>
    </w:p>
    <w:p>
      <w:pPr>
        <w:ind w:left="961"/>
        <w:spacing w:before="42"/>
        <w:rPr>
          <w:sz w:val="24"/>
        </w:rPr>
      </w:pPr>
      <w:r>
        <w:rPr>
          <w:i/>
          <w:sz w:val="24"/>
        </w:rPr>
        <w:t xml:space="preserve">Лабораторная работа №11 </w:t>
      </w:r>
      <w:r>
        <w:rPr>
          <w:sz w:val="24"/>
        </w:rPr>
        <w:t xml:space="preserve">Жизненный цикл человеческой аскариды.</w:t>
      </w:r>
      <w:r/>
    </w:p>
    <w:p>
      <w:pPr>
        <w:ind w:left="1021"/>
        <w:spacing w:before="40"/>
        <w:rPr>
          <w:sz w:val="24"/>
        </w:rPr>
      </w:pPr>
      <w:r>
        <w:rPr>
          <w:i/>
          <w:sz w:val="24"/>
        </w:rPr>
        <w:t xml:space="preserve">Лабораторная работа №12 </w:t>
      </w:r>
      <w:r>
        <w:rPr>
          <w:sz w:val="24"/>
        </w:rPr>
        <w:t xml:space="preserve">Внешнее строение дождевого червя.</w:t>
      </w:r>
      <w:r/>
    </w:p>
    <w:p>
      <w:pPr>
        <w:ind w:left="961"/>
        <w:spacing w:before="42"/>
        <w:rPr>
          <w:sz w:val="24"/>
        </w:rPr>
      </w:pPr>
      <w:r>
        <w:rPr>
          <w:i/>
          <w:sz w:val="24"/>
        </w:rPr>
        <w:t xml:space="preserve">Лабораторная работа №13 </w:t>
      </w:r>
      <w:r>
        <w:rPr>
          <w:sz w:val="24"/>
        </w:rPr>
        <w:t xml:space="preserve">Внешнее строение моллюсков.</w:t>
      </w:r>
      <w:r/>
    </w:p>
    <w:p>
      <w:pPr>
        <w:ind w:left="961" w:right="548"/>
        <w:spacing w:before="41" w:line="276" w:lineRule="auto"/>
        <w:tabs>
          <w:tab w:val="left" w:pos="2794" w:leader="none"/>
          <w:tab w:val="left" w:pos="3874" w:leader="none"/>
          <w:tab w:val="left" w:pos="4649" w:leader="none"/>
          <w:tab w:val="left" w:pos="5934" w:leader="none"/>
          <w:tab w:val="left" w:pos="7226" w:leader="none"/>
          <w:tab w:val="left" w:pos="8460" w:leader="none"/>
          <w:tab w:val="left" w:pos="8895" w:leader="none"/>
        </w:tabs>
        <w:rPr>
          <w:sz w:val="24"/>
        </w:rPr>
      </w:pPr>
      <w:r>
        <w:rPr>
          <w:i/>
          <w:sz w:val="24"/>
        </w:rPr>
        <w:t xml:space="preserve">Лабораторная</w:t>
      </w:r>
      <w:r>
        <w:rPr>
          <w:i/>
          <w:sz w:val="24"/>
        </w:rPr>
        <w:tab/>
        <w:t xml:space="preserve">работа</w:t>
      </w:r>
      <w:r>
        <w:rPr>
          <w:i/>
          <w:sz w:val="24"/>
        </w:rPr>
        <w:tab/>
        <w:t xml:space="preserve">№14</w:t>
      </w:r>
      <w:r>
        <w:rPr>
          <w:i/>
          <w:sz w:val="24"/>
        </w:rPr>
        <w:tab/>
      </w:r>
      <w:r>
        <w:rPr>
          <w:sz w:val="24"/>
        </w:rPr>
        <w:t xml:space="preserve">Изучение</w:t>
      </w:r>
      <w:r>
        <w:rPr>
          <w:sz w:val="24"/>
        </w:rPr>
        <w:tab/>
        <w:t xml:space="preserve">внешнего</w:t>
      </w:r>
      <w:r>
        <w:rPr>
          <w:sz w:val="24"/>
        </w:rPr>
        <w:tab/>
        <w:t xml:space="preserve">строения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многообразия </w:t>
      </w:r>
      <w:r>
        <w:rPr>
          <w:sz w:val="24"/>
        </w:rPr>
        <w:t xml:space="preserve">членистоногих*.</w:t>
      </w:r>
      <w:r/>
    </w:p>
    <w:p>
      <w:pPr>
        <w:ind w:left="961" w:right="615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№15 </w:t>
      </w:r>
      <w:r>
        <w:rPr>
          <w:sz w:val="24"/>
        </w:rPr>
        <w:t xml:space="preserve">Особенности внешнего строения рыб в связи с образом жизни*.</w:t>
      </w:r>
      <w:r/>
    </w:p>
    <w:p>
      <w:pPr>
        <w:ind w:left="961" w:right="615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№16 </w:t>
      </w:r>
      <w:r>
        <w:rPr>
          <w:sz w:val="24"/>
        </w:rPr>
        <w:t xml:space="preserve">Особенности внешнего строения лягушки, связанные с ее 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жизни*.</w:t>
      </w:r>
      <w:r/>
    </w:p>
    <w:p>
      <w:pPr>
        <w:ind w:left="961" w:right="615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№17 </w:t>
      </w:r>
      <w:r>
        <w:rPr>
          <w:sz w:val="24"/>
        </w:rPr>
        <w:t xml:space="preserve">Особенности внешнего строения птиц, связанные с их 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жизни*.</w:t>
      </w:r>
      <w:r/>
    </w:p>
    <w:p>
      <w:pPr>
        <w:ind w:left="961"/>
        <w:rPr>
          <w:sz w:val="24"/>
        </w:rPr>
      </w:pPr>
      <w:r>
        <w:rPr>
          <w:i/>
          <w:sz w:val="24"/>
        </w:rPr>
        <w:t xml:space="preserve">Лабораторная работа №18 </w:t>
      </w:r>
      <w:r>
        <w:rPr>
          <w:sz w:val="24"/>
        </w:rPr>
        <w:t xml:space="preserve">Изучение строения млекопитающих*.</w:t>
      </w:r>
      <w:r/>
    </w:p>
    <w:p>
      <w:pPr>
        <w:ind w:left="961"/>
        <w:spacing w:before="42"/>
        <w:rPr>
          <w:sz w:val="24"/>
        </w:rPr>
      </w:pPr>
      <w:r>
        <w:rPr>
          <w:i/>
          <w:sz w:val="24"/>
        </w:rPr>
        <w:t xml:space="preserve">Практическая работа №1 </w:t>
      </w:r>
      <w:r>
        <w:rPr>
          <w:sz w:val="24"/>
        </w:rPr>
        <w:t xml:space="preserve">Распознавание съедобных и ядовитых грибов*.</w:t>
      </w:r>
      <w:r/>
    </w:p>
    <w:p>
      <w:pPr>
        <w:pStyle w:val="683"/>
        <w:spacing w:before="41" w:line="276" w:lineRule="auto"/>
      </w:pPr>
      <w:r>
        <w:rPr>
          <w:i/>
        </w:rPr>
        <w:t xml:space="preserve">Практическая работа №2</w:t>
      </w:r>
      <w:r>
        <w:t xml:space="preserve">Распознавание наиболее распространенных растений своей местности, определение их систематического положения*.</w:t>
      </w:r>
      <w:r/>
    </w:p>
    <w:p>
      <w:pPr>
        <w:ind w:left="961" w:right="546" w:firstLine="60"/>
        <w:spacing w:before="1" w:line="276" w:lineRule="auto"/>
        <w:rPr>
          <w:sz w:val="24"/>
        </w:rPr>
      </w:pPr>
      <w:r>
        <w:rPr>
          <w:i/>
          <w:sz w:val="24"/>
        </w:rPr>
        <w:t xml:space="preserve">Практическая работа №3 </w:t>
      </w:r>
      <w:r>
        <w:rPr>
          <w:sz w:val="24"/>
        </w:rPr>
        <w:t xml:space="preserve">Анализ структуры различных биомов суши и мирового океана на схемах и иллюстрациях.</w:t>
      </w:r>
      <w:r/>
    </w:p>
    <w:p>
      <w:pPr>
        <w:ind w:left="961" w:right="615" w:firstLine="60"/>
        <w:spacing w:line="276" w:lineRule="auto"/>
        <w:rPr>
          <w:sz w:val="24"/>
        </w:rPr>
      </w:pPr>
      <w:r>
        <w:rPr>
          <w:i/>
          <w:sz w:val="24"/>
        </w:rPr>
        <w:t xml:space="preserve">Практическая работа №4 </w:t>
      </w:r>
      <w:r>
        <w:rPr>
          <w:sz w:val="24"/>
        </w:rPr>
        <w:t xml:space="preserve">Сравнительный анализ строения скелетов черепахи, ящерицы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змеи.</w:t>
      </w:r>
      <w:r/>
    </w:p>
    <w:p>
      <w:pPr>
        <w:pStyle w:val="683"/>
        <w:ind w:firstLine="60"/>
        <w:spacing w:line="276" w:lineRule="auto"/>
      </w:pPr>
      <w:r>
        <w:rPr>
          <w:i/>
        </w:rPr>
        <w:t xml:space="preserve">Практическая работа №5 </w:t>
      </w:r>
      <w:r>
        <w:t xml:space="preserve">Распознавание животных своей местности, определение их систематического положения и значения в жизни человека*.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4"/>
        <w:spacing w:before="76"/>
      </w:pPr>
      <w:r>
        <w:t xml:space="preserve">Биология. Человек. 8 класс</w:t>
      </w:r>
      <w:r/>
    </w:p>
    <w:p>
      <w:pPr>
        <w:ind w:left="961" w:right="1868"/>
        <w:spacing w:before="38" w:line="276" w:lineRule="auto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 xml:space="preserve">Изучение микроскопического строения тканей. </w:t>
      </w:r>
      <w:r>
        <w:rPr>
          <w:i/>
          <w:sz w:val="24"/>
        </w:rPr>
        <w:t xml:space="preserve">Лабораторная работа №2 </w:t>
      </w:r>
      <w:r>
        <w:rPr>
          <w:sz w:val="24"/>
        </w:rPr>
        <w:t xml:space="preserve">Изучение головного мозга человека (по муляжам). </w:t>
      </w:r>
      <w:r>
        <w:rPr>
          <w:i/>
          <w:sz w:val="24"/>
        </w:rPr>
        <w:t xml:space="preserve">Лабораторная работа №3 </w:t>
      </w:r>
      <w:r>
        <w:rPr>
          <w:sz w:val="24"/>
        </w:rPr>
        <w:t xml:space="preserve">Изучение внешнего строения костей.</w:t>
      </w:r>
      <w:r/>
    </w:p>
    <w:p>
      <w:pPr>
        <w:ind w:left="961"/>
        <w:spacing w:before="1"/>
        <w:rPr>
          <w:sz w:val="24"/>
        </w:rPr>
      </w:pPr>
      <w:r>
        <w:rPr>
          <w:i/>
          <w:sz w:val="24"/>
        </w:rPr>
        <w:t xml:space="preserve">Лабораторная работа №4 </w:t>
      </w:r>
      <w:r>
        <w:rPr>
          <w:sz w:val="24"/>
        </w:rPr>
        <w:t xml:space="preserve">Изучение микроскопического строения крови.</w:t>
      </w:r>
      <w:r/>
    </w:p>
    <w:p>
      <w:pPr>
        <w:ind w:left="961"/>
        <w:spacing w:before="41"/>
        <w:rPr>
          <w:sz w:val="24"/>
        </w:rPr>
      </w:pPr>
      <w:r>
        <w:rPr>
          <w:i/>
          <w:sz w:val="24"/>
        </w:rPr>
        <w:t xml:space="preserve">Лабораторная работа №5 </w:t>
      </w:r>
      <w:r>
        <w:rPr>
          <w:sz w:val="24"/>
        </w:rPr>
        <w:t xml:space="preserve">Измерение кровяного давления.</w:t>
      </w:r>
      <w:r/>
    </w:p>
    <w:p>
      <w:pPr>
        <w:ind w:left="961" w:right="549"/>
        <w:jc w:val="both"/>
        <w:spacing w:before="42" w:line="276" w:lineRule="auto"/>
        <w:rPr>
          <w:sz w:val="24"/>
        </w:rPr>
      </w:pPr>
      <w:r>
        <w:rPr>
          <w:i/>
          <w:sz w:val="24"/>
        </w:rPr>
        <w:t xml:space="preserve">Лабораторная работа №6 </w:t>
      </w:r>
      <w:r>
        <w:rPr>
          <w:sz w:val="24"/>
        </w:rPr>
        <w:t xml:space="preserve">Воздействие желудочного сока на белки, слюны — на крахмал. </w:t>
      </w:r>
      <w:r>
        <w:rPr>
          <w:i/>
          <w:sz w:val="24"/>
        </w:rPr>
        <w:t xml:space="preserve">Лабораторная работа №7 </w:t>
      </w:r>
      <w:r>
        <w:rPr>
          <w:sz w:val="24"/>
        </w:rPr>
        <w:t xml:space="preserve">Изучение приемов остановки артериального и венозного кровотечений.</w:t>
      </w:r>
      <w:r/>
    </w:p>
    <w:p>
      <w:pPr>
        <w:ind w:left="1021"/>
        <w:jc w:val="both"/>
        <w:spacing w:line="275" w:lineRule="exact"/>
        <w:rPr>
          <w:sz w:val="24"/>
        </w:rPr>
      </w:pPr>
      <w:r>
        <w:rPr>
          <w:i/>
          <w:sz w:val="24"/>
        </w:rPr>
        <w:t xml:space="preserve">Практическая работа №1 </w:t>
      </w:r>
      <w:r>
        <w:rPr>
          <w:sz w:val="24"/>
        </w:rPr>
        <w:t xml:space="preserve">Распознавание на таблицах органов и систем органов.</w:t>
      </w:r>
      <w:r/>
    </w:p>
    <w:p>
      <w:pPr>
        <w:ind w:left="1021"/>
        <w:jc w:val="both"/>
        <w:spacing w:before="42"/>
        <w:rPr>
          <w:sz w:val="24"/>
        </w:rPr>
      </w:pPr>
      <w:r>
        <w:rPr>
          <w:i/>
          <w:sz w:val="24"/>
        </w:rPr>
        <w:t xml:space="preserve">Практическая работа №2 </w:t>
      </w:r>
      <w:r>
        <w:rPr>
          <w:sz w:val="24"/>
        </w:rPr>
        <w:t xml:space="preserve">Изучение изменения размера зрачка.</w:t>
      </w:r>
      <w:r/>
    </w:p>
    <w:p>
      <w:pPr>
        <w:ind w:left="1021"/>
        <w:jc w:val="both"/>
        <w:spacing w:before="41"/>
        <w:rPr>
          <w:sz w:val="24"/>
        </w:rPr>
      </w:pPr>
      <w:r>
        <w:rPr>
          <w:i/>
          <w:sz w:val="24"/>
        </w:rPr>
        <w:t xml:space="preserve">Практическая работа №3 </w:t>
      </w:r>
      <w:r>
        <w:rPr>
          <w:sz w:val="24"/>
        </w:rPr>
        <w:t xml:space="preserve">Измерение массы и роста своего организма.</w:t>
      </w:r>
      <w:r/>
    </w:p>
    <w:p>
      <w:pPr>
        <w:ind w:left="961" w:right="548" w:firstLine="60"/>
        <w:jc w:val="both"/>
        <w:spacing w:before="42" w:line="276" w:lineRule="auto"/>
        <w:rPr>
          <w:sz w:val="24"/>
        </w:rPr>
      </w:pPr>
      <w:r>
        <w:rPr>
          <w:i/>
          <w:sz w:val="24"/>
        </w:rPr>
        <w:t xml:space="preserve">Практическая работа №4 </w:t>
      </w:r>
      <w:r>
        <w:rPr>
          <w:sz w:val="24"/>
        </w:rPr>
        <w:t xml:space="preserve">Выявление влияния статической и динамической нагрузки на утомление мышц.</w:t>
      </w:r>
      <w:r/>
    </w:p>
    <w:p>
      <w:pPr>
        <w:ind w:left="1021"/>
        <w:rPr>
          <w:sz w:val="24"/>
        </w:rPr>
      </w:pPr>
      <w:r>
        <w:rPr>
          <w:i/>
          <w:sz w:val="24"/>
        </w:rPr>
        <w:t xml:space="preserve">Практическая работа №5 </w:t>
      </w:r>
      <w:r>
        <w:rPr>
          <w:sz w:val="24"/>
        </w:rPr>
        <w:t xml:space="preserve">Определение пульса и подсчет числа сердечных сокращений.</w:t>
      </w:r>
      <w:r/>
    </w:p>
    <w:p>
      <w:pPr>
        <w:ind w:left="1021"/>
        <w:spacing w:before="41"/>
        <w:rPr>
          <w:sz w:val="24"/>
        </w:rPr>
      </w:pPr>
      <w:r>
        <w:rPr>
          <w:i/>
          <w:sz w:val="24"/>
        </w:rPr>
        <w:t xml:space="preserve">Практическая работа №6 </w:t>
      </w:r>
      <w:r>
        <w:rPr>
          <w:sz w:val="24"/>
        </w:rPr>
        <w:t xml:space="preserve">Определение частоты дыхания.</w:t>
      </w:r>
      <w:r/>
    </w:p>
    <w:p>
      <w:pPr>
        <w:ind w:left="1021"/>
        <w:spacing w:before="42"/>
        <w:rPr>
          <w:sz w:val="24"/>
        </w:rPr>
      </w:pPr>
      <w:r>
        <w:rPr>
          <w:i/>
          <w:sz w:val="24"/>
        </w:rPr>
        <w:t xml:space="preserve">Практическая работа №7 </w:t>
      </w:r>
      <w:r>
        <w:rPr>
          <w:sz w:val="24"/>
        </w:rPr>
        <w:t xml:space="preserve">Определение норм рационального питания.</w:t>
      </w:r>
      <w:r/>
    </w:p>
    <w:p>
      <w:pPr>
        <w:ind w:left="961" w:firstLine="60"/>
        <w:spacing w:before="41" w:line="276" w:lineRule="auto"/>
        <w:rPr>
          <w:sz w:val="24"/>
        </w:rPr>
      </w:pPr>
      <w:r>
        <w:rPr>
          <w:i/>
          <w:sz w:val="24"/>
        </w:rPr>
        <w:t xml:space="preserve">Практическая работа №8 </w:t>
      </w:r>
      <w:r>
        <w:rPr>
          <w:sz w:val="24"/>
        </w:rPr>
        <w:t xml:space="preserve">Анализ и оценка влияния на здоровье человека факторов окружающей среды.</w:t>
      </w:r>
      <w:r/>
    </w:p>
    <w:p>
      <w:pPr>
        <w:pStyle w:val="684"/>
      </w:pPr>
      <w:r>
        <w:t xml:space="preserve">Биология. Общие закономерности. 9 класс</w:t>
      </w:r>
      <w:r/>
    </w:p>
    <w:p>
      <w:pPr>
        <w:ind w:left="961"/>
        <w:spacing w:before="40" w:line="276" w:lineRule="auto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 xml:space="preserve">Изучение клеток бактерий, растений и животных на готовых микропрепаратах*.</w:t>
      </w:r>
      <w:r/>
    </w:p>
    <w:p>
      <w:pPr>
        <w:pStyle w:val="683"/>
        <w:spacing w:line="276" w:lineRule="auto"/>
      </w:pPr>
      <w:r>
        <w:rPr>
          <w:i/>
        </w:rPr>
        <w:t xml:space="preserve">Лабораторная работа №2 </w:t>
      </w:r>
      <w:r>
        <w:t xml:space="preserve">Построение вариационной кривой (размеры листьев растений, антропометрические данные учащихся).</w:t>
      </w:r>
      <w:r/>
    </w:p>
    <w:p>
      <w:pPr>
        <w:ind w:left="961" w:right="615"/>
        <w:spacing w:line="276" w:lineRule="auto"/>
        <w:rPr>
          <w:sz w:val="24"/>
        </w:rPr>
      </w:pPr>
      <w:r>
        <w:rPr>
          <w:i/>
          <w:sz w:val="24"/>
        </w:rPr>
        <w:t xml:space="preserve">Лабораторная работа №3 </w:t>
      </w:r>
      <w:r>
        <w:rPr>
          <w:sz w:val="24"/>
        </w:rPr>
        <w:t xml:space="preserve">Изучение приспособленности организмов к среде обитания*. </w:t>
      </w:r>
      <w:r>
        <w:rPr>
          <w:i/>
          <w:sz w:val="24"/>
        </w:rPr>
        <w:t xml:space="preserve">Лабораторная работа №4 </w:t>
      </w:r>
      <w:r>
        <w:rPr>
          <w:sz w:val="24"/>
        </w:rPr>
        <w:t xml:space="preserve">Составление схем передачи веществ и энергии (цепей питания)*.</w:t>
      </w:r>
      <w:r/>
    </w:p>
    <w:p>
      <w:pPr>
        <w:ind w:left="961" w:right="549"/>
        <w:spacing w:line="276" w:lineRule="auto"/>
        <w:tabs>
          <w:tab w:val="left" w:pos="2662" w:leader="none"/>
          <w:tab w:val="left" w:pos="3646" w:leader="none"/>
          <w:tab w:val="left" w:pos="4205" w:leader="none"/>
          <w:tab w:val="left" w:pos="5396" w:leader="none"/>
          <w:tab w:val="left" w:pos="7098" w:leader="none"/>
          <w:tab w:val="left" w:pos="8353" w:leader="none"/>
          <w:tab w:val="left" w:pos="9094" w:leader="none"/>
        </w:tabs>
        <w:rPr>
          <w:sz w:val="24"/>
        </w:rPr>
      </w:pPr>
      <w:r>
        <w:rPr>
          <w:i/>
          <w:sz w:val="24"/>
        </w:rPr>
        <w:t xml:space="preserve">Практическая работа №1 </w:t>
      </w:r>
      <w:r>
        <w:rPr>
          <w:sz w:val="24"/>
        </w:rPr>
        <w:t xml:space="preserve">Решение генетических задач и составление родословных. </w:t>
      </w:r>
      <w:r>
        <w:rPr>
          <w:i/>
          <w:sz w:val="24"/>
        </w:rPr>
        <w:t xml:space="preserve">Практическая</w:t>
      </w:r>
      <w:r>
        <w:rPr>
          <w:i/>
          <w:sz w:val="24"/>
        </w:rPr>
        <w:tab/>
        <w:t xml:space="preserve">работа</w:t>
      </w:r>
      <w:r>
        <w:rPr>
          <w:i/>
          <w:sz w:val="24"/>
        </w:rPr>
        <w:tab/>
        <w:t xml:space="preserve">№2</w:t>
      </w:r>
      <w:r>
        <w:rPr>
          <w:i/>
          <w:sz w:val="24"/>
        </w:rPr>
        <w:tab/>
      </w:r>
      <w:r>
        <w:rPr>
          <w:sz w:val="24"/>
        </w:rPr>
        <w:t xml:space="preserve">Изучение</w:t>
      </w:r>
      <w:r>
        <w:rPr>
          <w:sz w:val="24"/>
        </w:rPr>
        <w:tab/>
        <w:t xml:space="preserve">изменчивости,</w:t>
      </w:r>
      <w:r>
        <w:rPr>
          <w:sz w:val="24"/>
        </w:rPr>
        <w:tab/>
        <w:t xml:space="preserve">критериев</w:t>
      </w:r>
      <w:r>
        <w:rPr>
          <w:sz w:val="24"/>
        </w:rPr>
        <w:tab/>
        <w:t xml:space="preserve">вида,</w:t>
      </w:r>
      <w:r>
        <w:rPr>
          <w:sz w:val="24"/>
        </w:rPr>
        <w:tab/>
      </w:r>
      <w:r>
        <w:rPr>
          <w:spacing w:val="-1"/>
          <w:sz w:val="24"/>
        </w:rPr>
        <w:t xml:space="preserve">результатов </w:t>
      </w:r>
      <w:r>
        <w:rPr>
          <w:sz w:val="24"/>
        </w:rPr>
        <w:t xml:space="preserve">искусственного отбора на сортах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растений*.</w:t>
      </w:r>
      <w:r/>
    </w:p>
    <w:p>
      <w:pPr>
        <w:ind w:left="961"/>
        <w:spacing w:line="276" w:lineRule="auto"/>
        <w:rPr>
          <w:sz w:val="24"/>
        </w:rPr>
      </w:pPr>
      <w:r>
        <w:rPr>
          <w:i/>
          <w:sz w:val="24"/>
        </w:rPr>
        <w:t xml:space="preserve">Практическая работа №3 </w:t>
      </w:r>
      <w:r>
        <w:rPr>
          <w:sz w:val="24"/>
        </w:rPr>
        <w:t xml:space="preserve">Обсуждение на моделях роли приспособительного поведения животных.</w:t>
      </w:r>
      <w:r/>
    </w:p>
    <w:p>
      <w:pPr>
        <w:pStyle w:val="683"/>
        <w:ind w:right="546" w:firstLine="60"/>
        <w:spacing w:line="276" w:lineRule="auto"/>
      </w:pPr>
      <w:r>
        <w:rPr>
          <w:i/>
        </w:rPr>
        <w:t xml:space="preserve">Практическая работа №4 </w:t>
      </w:r>
      <w:r>
        <w:t xml:space="preserve">Изучение и описание экосистемы своей местности, выявление типов взаимодействия разных видов в данной экосистеме*.</w:t>
      </w:r>
      <w:r/>
    </w:p>
    <w:p>
      <w:pPr>
        <w:ind w:left="961" w:right="615"/>
        <w:spacing w:line="276" w:lineRule="auto"/>
        <w:rPr>
          <w:sz w:val="24"/>
        </w:rPr>
      </w:pPr>
      <w:r>
        <w:rPr>
          <w:i/>
          <w:sz w:val="24"/>
        </w:rPr>
        <w:t xml:space="preserve">Практическая работа №5 </w:t>
      </w:r>
      <w:r>
        <w:rPr>
          <w:sz w:val="24"/>
        </w:rPr>
        <w:t xml:space="preserve">Анализ и оценка последствий деятельности человека в экосистемах*.</w:t>
      </w:r>
      <w:r/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00" w:bottom="440" w:left="740" w:header="0" w:footer="168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84"/>
        <w:ind w:left="4072" w:right="3658"/>
        <w:jc w:val="center"/>
        <w:spacing w:before="74" w:line="360" w:lineRule="auto"/>
      </w:pPr>
      <w:r>
        <w:t xml:space="preserve">Тематическое планирование</w:t>
      </w:r>
      <w:r>
        <w:t xml:space="preserve"> Д</w:t>
      </w:r>
      <w:r>
        <w:t xml:space="preserve">ля 5 класса</w:t>
      </w:r>
      <w:r/>
    </w:p>
    <w:tbl>
      <w:tblPr>
        <w:tblStyle w:val="68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94"/>
        <w:gridCol w:w="1418"/>
      </w:tblGrid>
      <w:tr>
        <w:trPr>
          <w:trHeight w:val="1242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урока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 w:right="206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r>
              <w:rPr>
                <w:b/>
                <w:sz w:val="24"/>
              </w:rPr>
              <w:t xml:space="preserve">во</w:t>
            </w:r>
            <w:r/>
          </w:p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часов</w:t>
            </w:r>
            <w:r/>
          </w:p>
        </w:tc>
      </w:tr>
      <w:tr>
        <w:trPr>
          <w:trHeight w:val="413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Живой организм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476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Что такое живой организм.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Биология-наука о живой природе.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6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Увеличительные приборы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Живые клетки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6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Химический состав клетки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Великие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естествоиспытатели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6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Экскурсия в природу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9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Вещества и явления в окружающем мире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3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Многообразие живых организмов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Как развивалась жизнь на Земле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Разнообразие живого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518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Бактерии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/>
          </w:p>
        </w:tc>
        <w:tc>
          <w:tcPr>
            <w:tcBorders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Грибы</w:t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Водоросли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Мхи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Папоротники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Голосеменные растения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Покрытосеменные (цветковые) растения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Значение растений в природе и жизни человека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Простейшие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Беспозвоночные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Обобщение по теме «Позвоночные»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394" w:type="dxa"/>
            <w:textDirection w:val="lrTb"/>
            <w:noWrap w:val="false"/>
          </w:tcPr>
          <w:p>
            <w:pPr>
              <w:pStyle w:val="687"/>
              <w:ind w:left="107" w:right="661"/>
              <w:spacing w:line="448" w:lineRule="auto"/>
              <w:rPr>
                <w:sz w:val="24"/>
              </w:rPr>
            </w:pPr>
            <w:r>
              <w:rPr>
                <w:sz w:val="24"/>
              </w:rPr>
              <w:t xml:space="preserve">Значение животных в природе и жизни человека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3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Среда обитания живых организмов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324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Три среды обитания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Жизнь на разных материках: Евразия, </w:t>
            </w:r>
            <w:r>
              <w:rPr>
                <w:sz w:val="24"/>
              </w:rPr>
              <w:t xml:space="preserve">Африк</w:t>
            </w:r>
            <w:r>
              <w:rPr>
                <w:sz w:val="24"/>
              </w:rPr>
              <w:t xml:space="preserve"> Северная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75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 w:right="-36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Жизнь на разных материках: 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 Австралия, Антарктида.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2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Природные зоны Земли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99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Природные зоны Земли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57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Жизнь в морях и океанах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Style w:val="68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94"/>
        <w:gridCol w:w="1418"/>
      </w:tblGrid>
      <w:tr>
        <w:trPr>
          <w:trHeight w:val="414"/>
        </w:trPr>
        <w:tc>
          <w:tcPr>
            <w:gridSpan w:val="3"/>
            <w:tcW w:w="10521" w:type="dxa"/>
            <w:textDirection w:val="lrTb"/>
            <w:noWrap w:val="false"/>
          </w:tcPr>
          <w:p>
            <w:pPr>
              <w:pStyle w:val="687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Человек на Земле</w:t>
            </w:r>
            <w:r/>
          </w:p>
        </w:tc>
      </w:tr>
      <w:tr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Как человек появился на Земле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1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Как человек изменил Землю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4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Жизнь под угрозой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4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 w:right="49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Обобщение на тему «Не станет ли Земля пустыней»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8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Здоровье человека и безопасность жизни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3"/>
        </w:trPr>
        <w:tc>
          <w:tcPr>
            <w:tcW w:w="709" w:type="dxa"/>
            <w:textDirection w:val="lrTb"/>
            <w:noWrap w:val="false"/>
          </w:tcPr>
          <w:p>
            <w:pPr>
              <w:pStyle w:val="687"/>
              <w:ind w:left="106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tcW w:w="8394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Итоговый урок. Защита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pStyle w:val="683"/>
        <w:ind w:left="0"/>
        <w:spacing w:before="8"/>
        <w:rPr>
          <w:b/>
          <w:sz w:val="27"/>
        </w:rPr>
      </w:pPr>
      <w:r>
        <w:rPr>
          <w:b/>
          <w:sz w:val="27"/>
        </w:rPr>
      </w:r>
      <w:r/>
    </w:p>
    <w:p>
      <w:pPr>
        <w:ind w:right="3658"/>
        <w:jc w:val="center"/>
        <w:spacing w:before="90"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 xml:space="preserve">Тематическое планирование </w:t>
      </w:r>
      <w:r>
        <w:rPr>
          <w:b/>
          <w:sz w:val="24"/>
        </w:rPr>
        <w:t xml:space="preserve">д</w:t>
      </w:r>
      <w:r>
        <w:rPr>
          <w:b/>
          <w:sz w:val="24"/>
        </w:rPr>
        <w:t xml:space="preserve">ля 6 класса</w:t>
      </w:r>
      <w:r/>
    </w:p>
    <w:tbl>
      <w:tblPr>
        <w:tblStyle w:val="682"/>
        <w:tblW w:w="0" w:type="auto"/>
        <w:tblInd w:w="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5"/>
        <w:gridCol w:w="1276"/>
      </w:tblGrid>
      <w:tr>
        <w:trPr>
          <w:trHeight w:val="724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урока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87"/>
              <w:ind w:left="0" w:right="229"/>
              <w:spacing w:before="1" w:line="41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часов</w:t>
            </w:r>
            <w:r/>
          </w:p>
        </w:tc>
      </w:tr>
      <w:tr>
        <w:trPr>
          <w:trHeight w:val="33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Строение и свойства живых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организмов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34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977"/>
            </w:pPr>
            <w:r>
              <w:t xml:space="preserve">Строение растительной и животной клетки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 w:right="195"/>
              <w:jc w:val="right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782"/>
            </w:pPr>
            <w:r>
              <w:t xml:space="preserve">Деление клетки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626"/>
        </w:trPr>
        <w:tc>
          <w:tcPr>
            <w:tcBorders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 w:right="195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/>
          </w:p>
        </w:tc>
        <w:tc>
          <w:tcPr>
            <w:tcBorders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Ткани растений</w:t>
            </w:r>
            <w:r/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0" w:right="173"/>
            </w:pPr>
            <w:r>
              <w:t xml:space="preserve"> Ткани животных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559"/>
            </w:pPr>
            <w:r>
              <w:t xml:space="preserve">Органы цветкового растения. Корень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384"/>
            </w:pPr>
            <w:r>
              <w:t xml:space="preserve">Органы цветкового растения. Побег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939"/>
            </w:pPr>
            <w:r>
              <w:t xml:space="preserve">Органы цветкового растения. Корень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89"/>
            </w:pPr>
            <w:r>
              <w:t xml:space="preserve">Лист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2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9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0" w:lineRule="exact"/>
            </w:pPr>
            <w:r>
              <w:t xml:space="preserve">Цветок. Соцветие. Плоды</w:t>
            </w:r>
            <w:r>
              <w:t xml:space="preserve"> .</w:t>
            </w:r>
            <w:r>
              <w:t xml:space="preserve">Семена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 Органы и  системы</w:t>
            </w:r>
            <w:r>
              <w:t xml:space="preserve"> органов</w:t>
            </w:r>
            <w:r>
              <w:t xml:space="preserve"> животного.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334"/>
            </w:pPr>
            <w:r>
              <w:t xml:space="preserve">Взаимосвязь клеток, тканей и органов в организмах</w:t>
            </w:r>
            <w:r/>
          </w:p>
          <w:p>
            <w:pPr>
              <w:pStyle w:val="687"/>
              <w:ind w:right="173"/>
            </w:pPr>
            <w:r>
              <w:t xml:space="preserve">Л.Р.№4 «Распознавание органов растений и</w:t>
            </w:r>
            <w:r>
              <w:rPr>
                <w:spacing w:val="-14"/>
              </w:rPr>
              <w:t xml:space="preserve"> </w:t>
            </w:r>
            <w:r>
              <w:t xml:space="preserve">животных»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Жизнедеятельность организмов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748"/>
            </w:pPr>
            <w:r>
              <w:t xml:space="preserve">Особенности питания растительного организма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977"/>
            </w:pPr>
            <w:r>
              <w:t xml:space="preserve">Особенности питания животных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843"/>
            </w:pPr>
            <w:r>
              <w:t xml:space="preserve">Значение дыхания. Роль кислорода в процессе расщепления органических веществ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Дыхание животных. Органы дыхания животных организмов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Перенос веществ в организме,</w:t>
            </w:r>
            <w:r/>
          </w:p>
          <w:p>
            <w:pPr>
              <w:pStyle w:val="687"/>
              <w:ind w:right="100"/>
            </w:pPr>
            <w:r>
              <w:t xml:space="preserve">его значение Перенос веществ в растениях.</w:t>
            </w:r>
            <w:r/>
          </w:p>
          <w:p>
            <w:pPr>
              <w:pStyle w:val="687"/>
              <w:ind w:right="100"/>
            </w:pPr>
            <w:r>
              <w:t xml:space="preserve">ПР.Р. №1 «Передвижение воды и мин. веществ по стеблю»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807"/>
            </w:pPr>
            <w:r>
              <w:t xml:space="preserve">Кровеносная система, ее строение и функции.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2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Роль выделения в процессе</w:t>
            </w:r>
            <w:r/>
          </w:p>
          <w:p>
            <w:pPr>
              <w:pStyle w:val="687"/>
              <w:ind w:right="102"/>
            </w:pPr>
            <w:r>
              <w:t xml:space="preserve">жизнедеятельности организмов. Выделение у растений.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66"/>
            </w:pPr>
            <w:r>
              <w:t xml:space="preserve">Выделение у животных. Обмен веществ и энергии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</w:pPr>
            <w:r>
              <w:t xml:space="preserve">Значение опорных систем в жизни организмов. Опорные системы растений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348"/>
            </w:pPr>
            <w:r>
              <w:t xml:space="preserve">Опорные системы животных. Л.Р.№ 5 «Разнообразие опорных систем животных»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91"/>
            </w:pPr>
            <w:r>
              <w:t xml:space="preserve">Движение как важнейшая особенность животных организмов. Значение</w:t>
            </w:r>
            <w:r/>
          </w:p>
          <w:p>
            <w:pPr>
              <w:pStyle w:val="687"/>
              <w:spacing w:line="252" w:lineRule="exact"/>
            </w:pPr>
            <w:r>
              <w:t xml:space="preserve">двигательной активности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</w:pPr>
            <w:r>
              <w:t xml:space="preserve">Механизмы, обеспечивающие движение живых организмов Л.Р.№6 «Движение инфузории туфельки и перемещение</w:t>
            </w:r>
            <w:r/>
          </w:p>
          <w:p>
            <w:pPr>
              <w:pStyle w:val="687"/>
              <w:spacing w:line="253" w:lineRule="exact"/>
            </w:pPr>
            <w:r>
              <w:t xml:space="preserve">дождевого червя»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29"/>
            </w:pPr>
            <w:r>
              <w:t xml:space="preserve">Жизнедеятельность организмов и ее связь </w:t>
            </w:r>
            <w:r>
              <w:t xml:space="preserve">с</w:t>
            </w:r>
            <w:r>
              <w:t xml:space="preserve"> окружающей</w:t>
            </w:r>
            <w:r/>
          </w:p>
          <w:p>
            <w:pPr>
              <w:pStyle w:val="687"/>
              <w:ind w:right="381"/>
            </w:pPr>
            <w:r>
              <w:t xml:space="preserve">средой. Регуляция процессов жизнедеятельности.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</w:pPr>
            <w:r>
              <w:t xml:space="preserve">Рефлекс, Раздражимость. Эндокринная система и ее роль. Железы внутренней секреции.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821"/>
            </w:pPr>
            <w:r>
              <w:t xml:space="preserve">Биологическое значение размножения. Виды размножения. ПР.Р. №2</w:t>
            </w:r>
            <w:r/>
          </w:p>
          <w:p>
            <w:pPr>
              <w:pStyle w:val="687"/>
              <w:ind w:right="443"/>
            </w:pPr>
            <w:r>
              <w:t xml:space="preserve">«Вегетативное размножение комнатных растений»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32"/>
            </w:pPr>
            <w:r>
              <w:t xml:space="preserve">Бесполое и половое размножение у растений и животных.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Рост и развитие растений.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Особенности развития</w:t>
            </w:r>
            <w:r/>
          </w:p>
          <w:p>
            <w:pPr>
              <w:pStyle w:val="687"/>
              <w:spacing w:line="252" w:lineRule="exact"/>
            </w:pPr>
            <w:r>
              <w:t xml:space="preserve">животных организмов. Л.Р.№7</w:t>
            </w:r>
            <w:r/>
          </w:p>
          <w:p>
            <w:pPr>
              <w:pStyle w:val="687"/>
              <w:ind w:right="227"/>
            </w:pPr>
            <w:r>
              <w:t xml:space="preserve">«Прямое и непрямое развитие насекомых (на коллекционном материале)»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3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Организм и среда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334"/>
            </w:pPr>
            <w:r>
              <w:t xml:space="preserve">Взаимосвязь клеток, тканей и органов в организме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509"/>
            </w:pPr>
            <w:r>
              <w:t xml:space="preserve">Влияние факторов неживой природы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Резервное время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Взаимосвязи живых организмов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Природное сообщество.</w:t>
            </w:r>
            <w:r/>
          </w:p>
          <w:p>
            <w:pPr>
              <w:pStyle w:val="687"/>
              <w:spacing w:line="240" w:lineRule="exact"/>
            </w:pPr>
            <w:r>
              <w:t xml:space="preserve">Экосистема.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126" w:right="117"/>
              <w:jc w:val="center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Цепи питания. Обобщение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87"/>
              <w:ind w:left="0" w:right="567"/>
              <w:jc w:val="right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</w:tbl>
    <w:p>
      <w:pPr>
        <w:spacing w:line="250" w:lineRule="atLeast"/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/>
      <w:r/>
    </w:p>
    <w:p>
      <w:pPr>
        <w:ind w:left="4072" w:right="3658"/>
        <w:jc w:val="center"/>
        <w:spacing w:before="74" w:line="360" w:lineRule="auto"/>
        <w:rPr>
          <w:b/>
          <w:sz w:val="24"/>
        </w:rPr>
      </w:pPr>
      <w:r>
        <w:rPr>
          <w:b/>
          <w:sz w:val="24"/>
        </w:rPr>
        <w:t xml:space="preserve">Тематическое планирование</w:t>
      </w:r>
      <w:r>
        <w:rPr>
          <w:b/>
          <w:sz w:val="24"/>
        </w:rPr>
        <w:t xml:space="preserve"> Д</w:t>
      </w:r>
      <w:r>
        <w:rPr>
          <w:b/>
          <w:sz w:val="24"/>
        </w:rPr>
        <w:t xml:space="preserve">ля 7 класса</w:t>
      </w:r>
      <w:r/>
    </w:p>
    <w:tbl>
      <w:tblPr>
        <w:tblStyle w:val="682"/>
        <w:tblW w:w="0" w:type="auto"/>
        <w:tblInd w:w="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5"/>
        <w:gridCol w:w="1418"/>
      </w:tblGrid>
      <w:tr>
        <w:trPr>
          <w:trHeight w:val="827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урока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/>
          </w:p>
          <w:p>
            <w:pPr>
              <w:pStyle w:val="687"/>
              <w:ind w:left="10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часов</w:t>
            </w:r>
            <w:r/>
          </w:p>
        </w:tc>
      </w:tr>
      <w:tr>
        <w:trPr>
          <w:trHeight w:val="414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before="1"/>
              <w:rPr>
                <w:b/>
              </w:rPr>
            </w:pPr>
            <w:r>
              <w:rPr>
                <w:b/>
              </w:rPr>
              <w:t xml:space="preserve">Введение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369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50" w:lineRule="exact"/>
            </w:pPr>
            <w:r>
              <w:t xml:space="preserve">1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left="0" w:right="1080"/>
            </w:pPr>
            <w:r>
              <w:t xml:space="preserve"> Уровни организации живого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90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50" w:lineRule="exact"/>
            </w:pPr>
            <w:r>
              <w:t xml:space="preserve">2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531"/>
            </w:pPr>
            <w:r>
              <w:t xml:space="preserve">Основные положения учения Ч.Дарвина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08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52" w:lineRule="exact"/>
            </w:pPr>
            <w:r>
              <w:t xml:space="preserve">3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99"/>
            </w:pPr>
            <w:r>
              <w:t xml:space="preserve">Естественная система живой природы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28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Царство Прокариоты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54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50" w:lineRule="exact"/>
            </w:pPr>
            <w:r>
              <w:t xml:space="preserve">4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966" w:firstLine="2"/>
            </w:pPr>
            <w:r>
              <w:t xml:space="preserve">Общая характеристика бактерий.</w:t>
            </w:r>
            <w:r/>
          </w:p>
          <w:p>
            <w:pPr>
              <w:pStyle w:val="687"/>
              <w:ind w:left="110"/>
              <w:spacing w:line="252" w:lineRule="exact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05"/>
        </w:trPr>
        <w:tc>
          <w:tcPr>
            <w:tcBorders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50" w:lineRule="exact"/>
            </w:pPr>
            <w:r>
              <w:t xml:space="preserve">5</w:t>
            </w:r>
            <w:r/>
          </w:p>
        </w:tc>
        <w:tc>
          <w:tcPr>
            <w:tcBorders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88" w:firstLine="7"/>
            </w:pPr>
            <w:r>
              <w:t xml:space="preserve">Типы обмена </w:t>
            </w:r>
            <w:r>
              <w:t xml:space="preserve">у</w:t>
            </w:r>
            <w:r>
              <w:t xml:space="preserve"> прокариот</w:t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5" w:lineRule="exact"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5"/>
              <w:spacing w:line="245" w:lineRule="exact"/>
            </w:pPr>
            <w:r>
              <w:t xml:space="preserve">Подцарство</w:t>
            </w:r>
            <w:r>
              <w:t xml:space="preserve"> </w:t>
            </w:r>
            <w:r>
              <w:t xml:space="preserve">Настоящие бактерии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5"/>
              <w:spacing w:line="248" w:lineRule="exact"/>
              <w:rPr>
                <w:b/>
              </w:rPr>
            </w:pPr>
            <w:r>
              <w:rPr>
                <w:b/>
              </w:rPr>
              <w:t xml:space="preserve">Царство Грибы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91"/>
              <w:jc w:val="both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 </w:t>
            </w:r>
            <w:r>
              <w:rPr>
                <w:spacing w:val="-9"/>
              </w:rPr>
              <w:t xml:space="preserve">грибов. 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8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0" w:right="219"/>
              <w:spacing w:line="237" w:lineRule="auto"/>
              <w:rPr>
                <w:sz w:val="18"/>
              </w:rPr>
            </w:pPr>
            <w:r>
              <w:t xml:space="preserve">Отдел </w:t>
            </w:r>
            <w:r>
              <w:t xml:space="preserve">Зигомикота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Отдел </w:t>
            </w:r>
            <w:r>
              <w:t xml:space="preserve">Базидиомикота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Лишайники.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7" w:lineRule="exact"/>
              <w:rPr>
                <w:b/>
              </w:rPr>
            </w:pPr>
            <w:r>
              <w:rPr>
                <w:b/>
              </w:rPr>
              <w:t xml:space="preserve">Царство Растения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0" w:right="453"/>
            </w:pPr>
            <w:r>
              <w:rPr>
                <w:spacing w:val="-8"/>
              </w:rPr>
              <w:t xml:space="preserve">Растительный организм как система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4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hanging="10"/>
            </w:pPr>
            <w:r>
              <w:rPr>
                <w:spacing w:val="-9"/>
              </w:rPr>
              <w:t xml:space="preserve">Особенности</w:t>
            </w:r>
            <w:r>
              <w:t xml:space="preserve"> </w:t>
            </w:r>
            <w:r>
              <w:rPr>
                <w:spacing w:val="-10"/>
              </w:rPr>
              <w:t xml:space="preserve">жизнедеятельности </w:t>
            </w:r>
            <w:r>
              <w:rPr>
                <w:spacing w:val="-10"/>
              </w:rPr>
              <w:t xml:space="preserve">водорослей</w:t>
            </w:r>
            <w:r>
              <w:rPr>
                <w:spacing w:val="-10"/>
              </w:rPr>
              <w:t xml:space="preserve">.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р</w:t>
            </w:r>
            <w:r>
              <w:rPr>
                <w:spacing w:val="-9"/>
              </w:rPr>
              <w:t xml:space="preserve">астений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9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hanging="10"/>
            </w:pPr>
            <w:r>
              <w:rPr>
                <w:spacing w:val="-9"/>
              </w:rPr>
              <w:t xml:space="preserve">Строение</w:t>
            </w:r>
            <w:r>
              <w:rPr>
                <w:spacing w:val="-10"/>
              </w:rPr>
              <w:t xml:space="preserve"> водорослей.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2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14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right="251" w:hanging="10"/>
            </w:pPr>
            <w:r>
              <w:rPr>
                <w:spacing w:val="-8"/>
              </w:rPr>
              <w:t xml:space="preserve">Многообразия </w:t>
            </w:r>
            <w:r>
              <w:rPr>
                <w:spacing w:val="-8"/>
              </w:rPr>
              <w:t xml:space="preserve">водрослей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7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15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0"/>
            </w:pPr>
            <w:r>
              <w:rPr>
                <w:spacing w:val="-8"/>
              </w:rPr>
              <w:t xml:space="preserve">Общая характеристика. Высшие растения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4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16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34" w:right="85" w:hanging="27"/>
              <w:jc w:val="both"/>
              <w:tabs>
                <w:tab w:val="left" w:pos="1326" w:leader="none"/>
              </w:tabs>
            </w:pPr>
            <w:r>
              <w:rPr>
                <w:spacing w:val="-8"/>
              </w:rPr>
              <w:t xml:space="preserve">Отде</w:t>
            </w:r>
            <w:r>
              <w:rPr>
                <w:spacing w:val="-8"/>
              </w:rPr>
              <w:t xml:space="preserve">л </w:t>
            </w:r>
            <w:r>
              <w:rPr>
                <w:spacing w:val="-8"/>
              </w:rPr>
              <w:t xml:space="preserve">Моховидные</w:t>
            </w:r>
            <w:r/>
          </w:p>
          <w:p>
            <w:pPr>
              <w:pStyle w:val="687"/>
              <w:ind w:left="134" w:right="85" w:hanging="27"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4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4" w:lineRule="exact"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76"/>
            </w:pPr>
            <w:r>
              <w:t xml:space="preserve">Отдел</w:t>
            </w:r>
            <w:r>
              <w:t xml:space="preserve"> </w:t>
            </w:r>
            <w:r>
              <w:t xml:space="preserve">Хвощевидные</w:t>
            </w:r>
            <w:r/>
          </w:p>
          <w:p>
            <w:pPr>
              <w:pStyle w:val="687"/>
              <w:ind w:left="125" w:right="525"/>
              <w:spacing w:line="254" w:lineRule="exact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7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1" w:lineRule="exact"/>
            </w:pPr>
            <w:r>
              <w:t xml:space="preserve">18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29"/>
              <w:spacing w:line="241" w:lineRule="exact"/>
            </w:pPr>
            <w:r>
              <w:t xml:space="preserve">Отдел </w:t>
            </w:r>
            <w:r>
              <w:t xml:space="preserve">Папоротникообразные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5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39" w:lineRule="exact"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jc w:val="both"/>
              <w:spacing w:line="239" w:lineRule="exact"/>
            </w:pPr>
            <w:r>
              <w:t xml:space="preserve">Отдел Голосеменные растения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5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20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</w:pPr>
            <w:r>
              <w:t xml:space="preserve">Многообразия </w:t>
            </w:r>
            <w:r>
              <w:t xml:space="preserve">голосеменных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12"/>
            </w:pPr>
            <w:r>
              <w:t xml:space="preserve">Происхождение и особенности строения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4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31"/>
              <w:jc w:val="both"/>
            </w:pPr>
            <w:r>
              <w:t xml:space="preserve">Класс Двудольные растения. Семейства Крестоцветные и Пасленовые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right="117" w:hanging="10"/>
            </w:pPr>
            <w:r>
              <w:t xml:space="preserve">Семейства класса Однодольные растения.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2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53" w:firstLine="43"/>
            </w:pPr>
            <w:r>
              <w:t xml:space="preserve">Многообразие растений. ПР.Р.№2 «Распознавание наиболее распространенных растений своей местности, определение их</w:t>
            </w:r>
            <w:r/>
          </w:p>
          <w:p>
            <w:pPr>
              <w:pStyle w:val="687"/>
            </w:pPr>
            <w:r>
              <w:t xml:space="preserve">систематического положения»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2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25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09" w:right="113" w:hanging="963"/>
            </w:pPr>
            <w:r>
              <w:t xml:space="preserve">Общая характеристика Царства Животные.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17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07" w:firstLine="43"/>
            </w:pPr>
            <w:r>
              <w:t xml:space="preserve">Общая характеристика простейших. Л.Р.№8 «Строение амебы, эвглены зеленой и инфузории туфельки»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17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51"/>
              <w:spacing w:line="248" w:lineRule="exact"/>
              <w:rPr>
                <w:b/>
              </w:rPr>
            </w:pPr>
            <w:r>
              <w:rPr>
                <w:b/>
              </w:rPr>
              <w:t xml:space="preserve">Царство Животные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52" w:firstLine="43"/>
            </w:pPr>
            <w:r>
              <w:t xml:space="preserve">Многообразие и значение простейших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22" w:right="315" w:hanging="15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 многоклеточных животных. </w:t>
            </w:r>
            <w:r>
              <w:rPr>
                <w:spacing w:val="-7"/>
              </w:rPr>
              <w:t xml:space="preserve">Тип </w:t>
            </w:r>
            <w:r>
              <w:rPr>
                <w:spacing w:val="-9"/>
              </w:rPr>
              <w:t xml:space="preserve">Губки.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firstLine="43"/>
            </w:pPr>
            <w:r>
              <w:rPr>
                <w:spacing w:val="-9"/>
              </w:rPr>
              <w:t xml:space="preserve">Особенности строения </w:t>
            </w:r>
            <w:r>
              <w:rPr>
                <w:spacing w:val="-10"/>
              </w:rPr>
              <w:t xml:space="preserve">кишечнополостных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 xml:space="preserve">Л.Р.№ </w:t>
            </w:r>
            <w:r>
              <w:t xml:space="preserve">9</w:t>
            </w:r>
            <w:r/>
          </w:p>
          <w:p>
            <w:pPr>
              <w:pStyle w:val="687"/>
            </w:pPr>
            <w:r>
              <w:rPr>
                <w:spacing w:val="-9"/>
              </w:rPr>
              <w:t xml:space="preserve">«Изучение плакатов </w:t>
            </w:r>
            <w:r>
              <w:t xml:space="preserve">и </w:t>
            </w:r>
            <w:r>
              <w:rPr>
                <w:spacing w:val="-9"/>
              </w:rPr>
              <w:t xml:space="preserve">таблиц, </w:t>
            </w:r>
            <w:r>
              <w:rPr>
                <w:spacing w:val="-10"/>
              </w:rPr>
              <w:t xml:space="preserve">отражающих </w:t>
            </w:r>
            <w:r>
              <w:rPr>
                <w:spacing w:val="-6"/>
              </w:rPr>
              <w:t xml:space="preserve">ход </w:t>
            </w:r>
            <w:r>
              <w:rPr>
                <w:spacing w:val="-10"/>
              </w:rPr>
              <w:t xml:space="preserve">регенерации </w:t>
            </w:r>
            <w:r>
              <w:t xml:space="preserve">у </w:t>
            </w:r>
            <w:r>
              <w:rPr>
                <w:spacing w:val="-9"/>
              </w:rPr>
              <w:t xml:space="preserve">гидры»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4" w:lineRule="exact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51"/>
              <w:spacing w:line="244" w:lineRule="exact"/>
            </w:pPr>
            <w:r>
              <w:t xml:space="preserve">Особенности</w:t>
            </w:r>
            <w:r/>
          </w:p>
          <w:p>
            <w:pPr>
              <w:pStyle w:val="687"/>
            </w:pPr>
            <w:r>
              <w:t xml:space="preserve">жизнедеятельности </w:t>
            </w:r>
            <w:r>
              <w:t xml:space="preserve">кишечнополостных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5" w:lineRule="exact"/>
            </w:pPr>
            <w:r>
              <w:t xml:space="preserve">31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757" w:firstLine="43"/>
            </w:pPr>
            <w:r>
              <w:t xml:space="preserve">Многообразие и распространение </w:t>
            </w:r>
            <w:r>
              <w:t xml:space="preserve">кишечнополостных</w:t>
            </w:r>
            <w:r>
              <w:t xml:space="preserve">. Роль в природных сообществах.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5" w:lineRule="exact"/>
            </w:pPr>
            <w:r>
              <w:t xml:space="preserve">32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71" w:firstLine="12"/>
            </w:pPr>
            <w:r>
              <w:t xml:space="preserve">Общая характеристика типа Плоские черви. Л.Р.№ 10</w:t>
            </w:r>
            <w:r/>
          </w:p>
          <w:p>
            <w:pPr>
              <w:pStyle w:val="687"/>
              <w:ind w:right="599"/>
            </w:pPr>
            <w:r>
              <w:t xml:space="preserve">«Жизненные циклы печеночного сосальщика и бычьего цепня»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2" w:lineRule="exact"/>
            </w:pPr>
            <w:r>
              <w:t xml:space="preserve">33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471" w:firstLine="12"/>
            </w:pPr>
            <w:r>
              <w:t xml:space="preserve">Общая характеристика типа Круглые черви.</w:t>
            </w:r>
            <w:r/>
          </w:p>
          <w:p>
            <w:pPr>
              <w:pStyle w:val="687"/>
              <w:ind w:right="453" w:firstLine="12"/>
            </w:pPr>
            <w:r>
              <w:t xml:space="preserve">Л.Р. №11 «Жизненный цикл человеческой аскариды»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3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34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688" w:firstLine="43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 xml:space="preserve">типа </w:t>
            </w:r>
            <w:r>
              <w:rPr>
                <w:spacing w:val="-9"/>
              </w:rPr>
              <w:t xml:space="preserve">Кольчатые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 xml:space="preserve">черви</w:t>
            </w:r>
            <w:r>
              <w:rPr>
                <w:spacing w:val="-9"/>
              </w:rPr>
              <w:t xml:space="preserve">..</w:t>
            </w:r>
            <w:r/>
          </w:p>
          <w:p>
            <w:pPr>
              <w:pStyle w:val="687"/>
              <w:ind w:right="517" w:firstLine="43"/>
            </w:pPr>
            <w:r>
              <w:rPr>
                <w:spacing w:val="-9"/>
              </w:rPr>
              <w:t xml:space="preserve">Л..Р. </w:t>
            </w:r>
            <w:r>
              <w:rPr>
                <w:spacing w:val="-7"/>
              </w:rPr>
              <w:t xml:space="preserve">№12 </w:t>
            </w:r>
            <w:r>
              <w:rPr>
                <w:spacing w:val="-9"/>
              </w:rPr>
              <w:t xml:space="preserve">«Внешнее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 xml:space="preserve">строение дождевого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 xml:space="preserve">червя»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0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35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51"/>
              <w:spacing w:line="247" w:lineRule="exact"/>
            </w:pPr>
            <w:r>
              <w:rPr>
                <w:spacing w:val="-10"/>
              </w:rPr>
              <w:t xml:space="preserve">Многообразие </w:t>
            </w:r>
            <w:r>
              <w:rPr>
                <w:spacing w:val="-9"/>
              </w:rPr>
              <w:t xml:space="preserve">кольчатых червей.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51"/>
              <w:spacing w:line="246" w:lineRule="exact"/>
            </w:pPr>
            <w:r>
              <w:t xml:space="preserve">Проверочная работа по темам</w:t>
            </w:r>
            <w:r/>
          </w:p>
          <w:p>
            <w:pPr>
              <w:pStyle w:val="687"/>
            </w:pPr>
            <w:r>
              <w:rPr>
                <w:spacing w:val="-9"/>
              </w:rPr>
              <w:t xml:space="preserve">«Плоские, круглые </w:t>
            </w:r>
            <w:r>
              <w:t xml:space="preserve">и </w:t>
            </w:r>
            <w:r>
              <w:rPr>
                <w:spacing w:val="-10"/>
              </w:rPr>
              <w:t xml:space="preserve">кольчатые </w:t>
            </w:r>
            <w:r>
              <w:rPr>
                <w:spacing w:val="-9"/>
              </w:rPr>
              <w:t xml:space="preserve">черви»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4" w:lineRule="exact"/>
            </w:pPr>
            <w:r>
              <w:t xml:space="preserve">37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51" w:right="85" w:hanging="44"/>
              <w:tabs>
                <w:tab w:val="left" w:pos="1070" w:leader="none"/>
                <w:tab w:val="left" w:pos="2762" w:leader="none"/>
              </w:tabs>
            </w:pPr>
            <w:r>
              <w:rPr>
                <w:spacing w:val="-8"/>
              </w:rPr>
              <w:t xml:space="preserve">Общая</w:t>
            </w:r>
            <w:r>
              <w:rPr>
                <w:spacing w:val="-8"/>
              </w:rPr>
              <w:tab/>
            </w:r>
            <w:r>
              <w:rPr>
                <w:spacing w:val="-10"/>
              </w:rPr>
              <w:t xml:space="preserve">характеристика</w:t>
            </w:r>
            <w:r>
              <w:rPr>
                <w:spacing w:val="-10"/>
              </w:rPr>
              <w:tab/>
            </w:r>
            <w:r>
              <w:rPr>
                <w:spacing w:val="-12"/>
              </w:rPr>
              <w:t xml:space="preserve">типа </w:t>
            </w:r>
            <w:r>
              <w:rPr>
                <w:spacing w:val="-9"/>
              </w:rPr>
              <w:t xml:space="preserve">Моллюски.</w:t>
            </w:r>
            <w:r/>
          </w:p>
          <w:p>
            <w:pPr>
              <w:pStyle w:val="687"/>
              <w:ind w:left="151" w:right="85" w:hanging="44"/>
              <w:tabs>
                <w:tab w:val="left" w:pos="1205" w:leader="none"/>
                <w:tab w:val="left" w:pos="2388" w:leader="none"/>
              </w:tabs>
            </w:pPr>
            <w:r>
              <w:rPr>
                <w:spacing w:val="-10"/>
              </w:rPr>
              <w:t xml:space="preserve">Л..Р.№13</w:t>
            </w:r>
            <w:r>
              <w:rPr>
                <w:spacing w:val="-10"/>
              </w:rPr>
              <w:tab/>
            </w:r>
            <w:r>
              <w:rPr>
                <w:spacing w:val="-9"/>
              </w:rPr>
              <w:t xml:space="preserve">«Внешнее</w:t>
            </w:r>
            <w:r>
              <w:rPr>
                <w:spacing w:val="-9"/>
              </w:rPr>
              <w:tab/>
            </w:r>
            <w:r>
              <w:rPr>
                <w:spacing w:val="-11"/>
              </w:rPr>
              <w:t xml:space="preserve">строение </w:t>
            </w:r>
            <w:r>
              <w:rPr>
                <w:spacing w:val="-9"/>
              </w:rPr>
              <w:t xml:space="preserve">моллюсков»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38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85" w:firstLine="19"/>
              <w:tabs>
                <w:tab w:val="left" w:pos="1821" w:leader="none"/>
                <w:tab w:val="left" w:pos="2388" w:leader="none"/>
              </w:tabs>
            </w:pPr>
            <w:r>
              <w:rPr>
                <w:spacing w:val="-10"/>
              </w:rPr>
              <w:t xml:space="preserve">Многообразие</w:t>
            </w:r>
            <w:r>
              <w:rPr>
                <w:spacing w:val="-10"/>
              </w:rPr>
              <w:tab/>
            </w:r>
            <w:r>
              <w:t xml:space="preserve">и</w:t>
            </w:r>
            <w:r>
              <w:tab/>
            </w:r>
            <w:r>
              <w:rPr>
                <w:spacing w:val="-11"/>
              </w:rPr>
              <w:t xml:space="preserve">значение </w:t>
            </w:r>
            <w:r>
              <w:rPr>
                <w:spacing w:val="-9"/>
              </w:rPr>
              <w:t xml:space="preserve">моллюсков.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39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right="91" w:hanging="10"/>
            </w:pPr>
            <w:r>
              <w:rPr>
                <w:spacing w:val="-10"/>
              </w:rPr>
              <w:t xml:space="preserve">Происхождение членистоногих </w:t>
            </w:r>
            <w:r>
              <w:t xml:space="preserve">и </w:t>
            </w:r>
            <w:r>
              <w:rPr>
                <w:spacing w:val="-10"/>
              </w:rPr>
              <w:t xml:space="preserve">особенности организации. Л.Р.№14</w:t>
            </w:r>
            <w:r/>
          </w:p>
          <w:p>
            <w:pPr>
              <w:pStyle w:val="687"/>
              <w:ind w:left="117"/>
            </w:pPr>
            <w:r>
              <w:rPr>
                <w:spacing w:val="-9"/>
              </w:rPr>
              <w:t xml:space="preserve">«Изучение внешнего строения </w:t>
            </w:r>
            <w:r>
              <w:t xml:space="preserve">и </w:t>
            </w:r>
            <w:r>
              <w:rPr>
                <w:spacing w:val="-10"/>
              </w:rPr>
              <w:t xml:space="preserve">многообразия членистоногих»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Класс </w:t>
            </w:r>
            <w:r>
              <w:t xml:space="preserve">Ракообразные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Класс </w:t>
            </w:r>
            <w:r>
              <w:t xml:space="preserve">Паукообра</w:t>
            </w:r>
            <w:r>
              <w:rPr>
                <w:b/>
              </w:rPr>
              <w:t xml:space="preserve">з</w:t>
            </w:r>
            <w:r>
              <w:t xml:space="preserve">ные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/>
              <w:spacing w:line="246" w:lineRule="exact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 насекомых.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017"/>
            </w:pPr>
            <w:r>
              <w:rPr>
                <w:spacing w:val="-10"/>
              </w:rPr>
              <w:t xml:space="preserve">Размножение </w:t>
            </w:r>
            <w:r>
              <w:t xml:space="preserve">и </w:t>
            </w:r>
            <w:r>
              <w:rPr>
                <w:spacing w:val="-11"/>
              </w:rPr>
              <w:t xml:space="preserve">развитие </w:t>
            </w:r>
            <w:r>
              <w:rPr>
                <w:spacing w:val="-10"/>
              </w:rPr>
              <w:t xml:space="preserve">насекомых.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3" w:hanging="5"/>
            </w:pPr>
            <w:r>
              <w:rPr>
                <w:spacing w:val="-9"/>
              </w:rPr>
              <w:t xml:space="preserve">Значение </w:t>
            </w:r>
            <w:r>
              <w:t xml:space="preserve">и </w:t>
            </w:r>
            <w:r>
              <w:rPr>
                <w:spacing w:val="-10"/>
              </w:rPr>
              <w:t xml:space="preserve">многообразие насекомых.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8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45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</w:pPr>
            <w:r>
              <w:rPr>
                <w:spacing w:val="-10"/>
              </w:rPr>
              <w:t xml:space="preserve">Проверочная </w:t>
            </w:r>
            <w:r>
              <w:rPr>
                <w:spacing w:val="-9"/>
              </w:rPr>
              <w:t xml:space="preserve">работа </w:t>
            </w:r>
            <w:r>
              <w:rPr>
                <w:spacing w:val="-6"/>
              </w:rPr>
              <w:t xml:space="preserve">по </w:t>
            </w:r>
            <w:r>
              <w:rPr>
                <w:spacing w:val="-8"/>
              </w:rPr>
              <w:t xml:space="preserve">теме «Тип </w:t>
            </w:r>
            <w:r>
              <w:rPr>
                <w:spacing w:val="-10"/>
              </w:rPr>
              <w:t xml:space="preserve">членистоногие»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46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968"/>
            </w:pPr>
            <w:r>
              <w:t xml:space="preserve">Общая характеристика </w:t>
            </w:r>
            <w:r>
              <w:t xml:space="preserve">иглокожих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47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36" w:hanging="29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 </w:t>
            </w:r>
            <w:r>
              <w:rPr>
                <w:spacing w:val="-8"/>
              </w:rPr>
              <w:t xml:space="preserve">типа </w:t>
            </w:r>
            <w:r>
              <w:rPr>
                <w:spacing w:val="-9"/>
              </w:rPr>
              <w:t xml:space="preserve">Хордовые. Подтип </w:t>
            </w:r>
            <w:r>
              <w:rPr>
                <w:spacing w:val="-10"/>
              </w:rPr>
              <w:t xml:space="preserve">Бесчерепные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48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260"/>
            </w:pPr>
            <w:r>
              <w:rPr>
                <w:spacing w:val="-10"/>
              </w:rPr>
              <w:t xml:space="preserve">Происхождение </w:t>
            </w:r>
            <w:r>
              <w:rPr>
                <w:spacing w:val="-8"/>
              </w:rPr>
              <w:t xml:space="preserve">рыб. </w:t>
            </w:r>
            <w:r>
              <w:rPr>
                <w:spacing w:val="-9"/>
              </w:rPr>
              <w:t xml:space="preserve">Хрящевые </w:t>
            </w:r>
            <w:r>
              <w:rPr>
                <w:spacing w:val="-8"/>
              </w:rPr>
              <w:t xml:space="preserve">рыбы. Л.Р. </w:t>
            </w:r>
            <w:r>
              <w:rPr>
                <w:spacing w:val="-7"/>
              </w:rPr>
              <w:t xml:space="preserve">№15 </w:t>
            </w:r>
            <w:r>
              <w:rPr>
                <w:spacing w:val="-10"/>
              </w:rPr>
              <w:t xml:space="preserve">«Особенности </w:t>
            </w:r>
            <w:r>
              <w:rPr>
                <w:spacing w:val="-9"/>
              </w:rPr>
              <w:t xml:space="preserve">внешнего строения </w:t>
            </w:r>
            <w:r>
              <w:rPr>
                <w:spacing w:val="-7"/>
              </w:rPr>
              <w:t xml:space="preserve">рыб </w:t>
            </w:r>
            <w:r>
              <w:t xml:space="preserve">в </w:t>
            </w:r>
            <w:r>
              <w:rPr>
                <w:spacing w:val="-9"/>
              </w:rPr>
              <w:t xml:space="preserve">связи </w:t>
            </w:r>
            <w:r>
              <w:t xml:space="preserve">с </w:t>
            </w:r>
            <w:r>
              <w:rPr>
                <w:spacing w:val="-9"/>
              </w:rPr>
              <w:t xml:space="preserve">образом </w:t>
            </w:r>
            <w:r>
              <w:rPr>
                <w:spacing w:val="-10"/>
              </w:rPr>
              <w:t xml:space="preserve">жизни</w:t>
            </w:r>
            <w:r>
              <w:rPr>
                <w:spacing w:val="-10"/>
              </w:rPr>
              <w:t xml:space="preserve">»..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8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49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Костные рыбы.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4" w:lineRule="exact"/>
            </w:pPr>
            <w:r>
              <w:t xml:space="preserve">50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7" w:right="1175" w:hanging="10"/>
              <w:jc w:val="both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1"/>
              </w:rPr>
              <w:t xml:space="preserve">характеристика </w:t>
            </w:r>
            <w:r>
              <w:rPr>
                <w:spacing w:val="-10"/>
              </w:rPr>
              <w:t xml:space="preserve">земноводных.</w:t>
            </w:r>
            <w:r/>
          </w:p>
          <w:p>
            <w:pPr>
              <w:pStyle w:val="687"/>
              <w:ind w:left="117" w:right="206" w:hanging="10"/>
              <w:jc w:val="both"/>
            </w:pPr>
            <w:r>
              <w:rPr>
                <w:spacing w:val="-10"/>
              </w:rPr>
              <w:t xml:space="preserve">Л..Р.№16 «Особенности внешнего </w:t>
            </w:r>
            <w:r>
              <w:rPr>
                <w:spacing w:val="-9"/>
              </w:rPr>
              <w:t xml:space="preserve">строения лягушки, </w:t>
            </w:r>
            <w:r>
              <w:rPr>
                <w:spacing w:val="-10"/>
              </w:rPr>
              <w:t xml:space="preserve">связанные </w:t>
            </w:r>
            <w:r>
              <w:t xml:space="preserve">с </w:t>
            </w:r>
            <w:r>
              <w:rPr>
                <w:spacing w:val="-5"/>
              </w:rPr>
              <w:t xml:space="preserve">ее </w:t>
            </w:r>
            <w:r>
              <w:rPr>
                <w:spacing w:val="-9"/>
              </w:rPr>
              <w:t xml:space="preserve">образом жизни»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4" w:lineRule="exact"/>
            </w:pPr>
            <w:r>
              <w:t xml:space="preserve">51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189" w:firstLine="14"/>
            </w:pPr>
            <w:r>
              <w:rPr>
                <w:spacing w:val="-10"/>
              </w:rPr>
              <w:t xml:space="preserve">Размножение </w:t>
            </w:r>
            <w:r>
              <w:t xml:space="preserve">и </w:t>
            </w:r>
            <w:r>
              <w:rPr>
                <w:spacing w:val="-9"/>
              </w:rPr>
              <w:t xml:space="preserve">развитие </w:t>
            </w:r>
            <w:r>
              <w:rPr>
                <w:spacing w:val="-10"/>
              </w:rPr>
              <w:t xml:space="preserve">земноводных. Многообразие </w:t>
            </w:r>
            <w:r>
              <w:t xml:space="preserve">и </w:t>
            </w:r>
            <w:r>
              <w:rPr>
                <w:spacing w:val="-7"/>
              </w:rPr>
              <w:t xml:space="preserve">роль </w:t>
            </w:r>
            <w:r>
              <w:t xml:space="preserve">в </w:t>
            </w:r>
            <w:r>
              <w:rPr>
                <w:spacing w:val="-9"/>
              </w:rPr>
              <w:t xml:space="preserve">природе </w:t>
            </w:r>
            <w:r>
              <w:t xml:space="preserve">и </w:t>
            </w:r>
            <w:r>
              <w:rPr>
                <w:spacing w:val="-9"/>
              </w:rPr>
              <w:t xml:space="preserve">жизни </w:t>
            </w:r>
            <w:r>
              <w:rPr>
                <w:spacing w:val="-10"/>
              </w:rPr>
              <w:t xml:space="preserve">человека.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5" w:lineRule="exact"/>
            </w:pPr>
            <w:r>
              <w:t xml:space="preserve">52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22" w:right="1171" w:hanging="15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1"/>
              </w:rPr>
              <w:t xml:space="preserve">характеристика </w:t>
            </w:r>
            <w:r>
              <w:rPr>
                <w:spacing w:val="-10"/>
              </w:rPr>
              <w:t xml:space="preserve">пресмыкающихся.</w:t>
            </w:r>
            <w:r/>
          </w:p>
          <w:p>
            <w:pPr>
              <w:pStyle w:val="687"/>
              <w:ind w:left="122" w:hanging="15"/>
            </w:pPr>
            <w:r>
              <w:rPr>
                <w:spacing w:val="-9"/>
              </w:rPr>
              <w:t xml:space="preserve">ПР.Р. </w:t>
            </w:r>
            <w:r>
              <w:rPr>
                <w:spacing w:val="-5"/>
              </w:rPr>
              <w:t xml:space="preserve">№3 </w:t>
            </w:r>
            <w:r>
              <w:rPr>
                <w:spacing w:val="-10"/>
              </w:rPr>
              <w:t xml:space="preserve">«Сравнительный </w:t>
            </w:r>
            <w:r>
              <w:rPr>
                <w:spacing w:val="-9"/>
              </w:rPr>
              <w:t xml:space="preserve">анализ строения скелетов </w:t>
            </w:r>
            <w:r>
              <w:rPr>
                <w:spacing w:val="-10"/>
              </w:rPr>
              <w:t xml:space="preserve">черепахи, </w:t>
            </w:r>
            <w:r>
              <w:rPr>
                <w:spacing w:val="-9"/>
              </w:rPr>
              <w:t xml:space="preserve">ящерицы </w:t>
            </w:r>
            <w:r>
              <w:t xml:space="preserve">и </w:t>
            </w:r>
            <w:r>
              <w:rPr>
                <w:spacing w:val="-9"/>
              </w:rPr>
              <w:t xml:space="preserve">змеи»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95" w:firstLine="19"/>
              <w:tabs>
                <w:tab w:val="left" w:pos="1063" w:leader="none"/>
              </w:tabs>
            </w:pPr>
            <w:r>
              <w:rPr>
                <w:spacing w:val="-10"/>
              </w:rPr>
              <w:t xml:space="preserve">Многообразие пресмыкающихся. </w:t>
            </w:r>
            <w:r>
              <w:rPr>
                <w:spacing w:val="-5"/>
              </w:rPr>
              <w:t xml:space="preserve">Их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 xml:space="preserve">роль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 xml:space="preserve">природе</w:t>
            </w:r>
            <w:r>
              <w:rPr>
                <w:spacing w:val="-19"/>
              </w:rPr>
              <w:t xml:space="preserve"> </w:t>
            </w:r>
            <w:r>
              <w:t xml:space="preserve">и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 xml:space="preserve">жизни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 xml:space="preserve">чел</w:t>
            </w:r>
            <w:r>
              <w:rPr>
                <w:spacing w:val="-12"/>
              </w:rPr>
              <w:t xml:space="preserve">о-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 xml:space="preserve">века.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Общая характеристика птиц.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55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34" w:hanging="27"/>
            </w:pPr>
            <w:r>
              <w:rPr>
                <w:spacing w:val="-9"/>
              </w:rPr>
              <w:t xml:space="preserve">Внутреннее строение птиц. </w:t>
            </w:r>
            <w:r>
              <w:rPr>
                <w:spacing w:val="-10"/>
              </w:rPr>
              <w:t xml:space="preserve">Размножение </w:t>
            </w:r>
            <w:r>
              <w:rPr>
                <w:spacing w:val="-8"/>
              </w:rPr>
              <w:t xml:space="preserve">птиц.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56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0"/>
              <w:spacing w:line="246" w:lineRule="exact"/>
            </w:pPr>
            <w:r>
              <w:t xml:space="preserve">Экологические группы птиц.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right="549" w:firstLine="14"/>
            </w:pPr>
            <w:r>
              <w:rPr>
                <w:spacing w:val="-8"/>
              </w:rPr>
              <w:t xml:space="preserve">Роль птиц </w:t>
            </w:r>
            <w:r>
              <w:t xml:space="preserve">в </w:t>
            </w:r>
            <w:r>
              <w:rPr>
                <w:spacing w:val="-9"/>
              </w:rPr>
              <w:t xml:space="preserve">природе </w:t>
            </w:r>
            <w:r>
              <w:t xml:space="preserve">и </w:t>
            </w:r>
            <w:r>
              <w:rPr>
                <w:spacing w:val="-9"/>
              </w:rPr>
              <w:t xml:space="preserve">жизни человека.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Проверочная работа по теме</w:t>
            </w:r>
            <w:r/>
          </w:p>
          <w:p>
            <w:pPr>
              <w:pStyle w:val="687"/>
            </w:pPr>
            <w:r>
              <w:t xml:space="preserve">«Класс Птицы»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6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59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32" w:right="210" w:hanging="24"/>
            </w:pPr>
            <w:r>
              <w:rPr>
                <w:spacing w:val="-8"/>
              </w:rPr>
              <w:t xml:space="preserve">Общая </w:t>
            </w:r>
            <w:r>
              <w:rPr>
                <w:spacing w:val="-10"/>
              </w:rPr>
              <w:t xml:space="preserve">характеристика. Млекопитающих. </w:t>
            </w:r>
            <w:r>
              <w:rPr>
                <w:spacing w:val="-9"/>
              </w:rPr>
              <w:t xml:space="preserve">Строение скелета </w:t>
            </w:r>
            <w:r>
              <w:rPr>
                <w:spacing w:val="-10"/>
              </w:rPr>
              <w:t xml:space="preserve">млекопитающих. </w:t>
            </w:r>
            <w:r>
              <w:rPr>
                <w:spacing w:val="-9"/>
              </w:rPr>
              <w:t xml:space="preserve">Л..Р.</w:t>
            </w:r>
            <w:r/>
          </w:p>
          <w:p>
            <w:pPr>
              <w:pStyle w:val="687"/>
              <w:ind w:left="132"/>
            </w:pPr>
            <w:r>
              <w:rPr>
                <w:spacing w:val="-7"/>
              </w:rPr>
              <w:t xml:space="preserve">№18 </w:t>
            </w:r>
            <w:r>
              <w:rPr>
                <w:spacing w:val="-10"/>
              </w:rPr>
              <w:t xml:space="preserve">«Изучение </w:t>
            </w:r>
            <w:r>
              <w:rPr>
                <w:spacing w:val="-9"/>
              </w:rPr>
              <w:t xml:space="preserve">строения </w:t>
            </w:r>
            <w:r>
              <w:rPr>
                <w:spacing w:val="-10"/>
              </w:rPr>
              <w:t xml:space="preserve">млекопитающих»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13" w:right="1300" w:hanging="5"/>
            </w:pPr>
            <w:r>
              <w:rPr>
                <w:spacing w:val="-9"/>
              </w:rPr>
              <w:t xml:space="preserve">Внутреннее </w:t>
            </w:r>
            <w:r>
              <w:rPr>
                <w:spacing w:val="-11"/>
              </w:rPr>
              <w:t xml:space="preserve">строение </w:t>
            </w:r>
            <w:r>
              <w:rPr>
                <w:spacing w:val="-10"/>
              </w:rPr>
              <w:t xml:space="preserve">млекопитающих.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</w:tbl>
    <w:p>
      <w:pPr>
        <w:spacing w:line="250" w:lineRule="atLeast"/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/>
      <w:r/>
    </w:p>
    <w:tbl>
      <w:tblPr>
        <w:tblStyle w:val="682"/>
        <w:tblW w:w="0" w:type="auto"/>
        <w:tblInd w:w="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5"/>
        <w:gridCol w:w="1418"/>
      </w:tblGrid>
      <w:tr>
        <w:trPr>
          <w:trHeight w:val="41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61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firstLine="14"/>
            </w:pPr>
            <w:r>
              <w:rPr>
                <w:spacing w:val="-10"/>
              </w:rPr>
              <w:t xml:space="preserve">Размножение </w:t>
            </w:r>
            <w:r>
              <w:t xml:space="preserve">и </w:t>
            </w:r>
            <w:r>
              <w:rPr>
                <w:spacing w:val="-9"/>
              </w:rPr>
              <w:t xml:space="preserve">развитие </w:t>
            </w:r>
            <w:r>
              <w:rPr>
                <w:spacing w:val="-10"/>
              </w:rPr>
              <w:t xml:space="preserve">млекопитающих.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845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62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right="328" w:firstLine="43"/>
            </w:pPr>
            <w:r>
              <w:rPr>
                <w:spacing w:val="-10"/>
              </w:rPr>
              <w:t xml:space="preserve">Многообразие млекопитающих. Практическая </w:t>
            </w:r>
            <w:r>
              <w:rPr>
                <w:spacing w:val="-9"/>
              </w:rPr>
              <w:t xml:space="preserve">работа </w:t>
            </w:r>
            <w:r>
              <w:rPr>
                <w:spacing w:val="-6"/>
              </w:rPr>
              <w:t xml:space="preserve">№4 </w:t>
            </w:r>
            <w:r>
              <w:rPr>
                <w:spacing w:val="-10"/>
              </w:rPr>
              <w:t xml:space="preserve">"Распознавание </w:t>
            </w:r>
            <w:r>
              <w:rPr>
                <w:spacing w:val="-9"/>
              </w:rPr>
              <w:t xml:space="preserve">животных </w:t>
            </w:r>
            <w:r>
              <w:rPr>
                <w:spacing w:val="-8"/>
              </w:rPr>
              <w:t xml:space="preserve">своей </w:t>
            </w:r>
            <w:r>
              <w:rPr>
                <w:spacing w:val="-10"/>
              </w:rPr>
              <w:t xml:space="preserve">местности, определение </w:t>
            </w:r>
            <w:r>
              <w:rPr>
                <w:spacing w:val="-5"/>
              </w:rPr>
              <w:t xml:space="preserve">их </w:t>
            </w:r>
            <w:r>
              <w:rPr>
                <w:spacing w:val="-10"/>
              </w:rPr>
              <w:t xml:space="preserve">систематического положения </w:t>
            </w:r>
            <w:r>
              <w:t xml:space="preserve">и </w:t>
            </w:r>
            <w:r>
              <w:rPr>
                <w:spacing w:val="-9"/>
              </w:rPr>
              <w:t xml:space="preserve">значения </w:t>
            </w:r>
            <w:r>
              <w:t xml:space="preserve">в </w:t>
            </w:r>
            <w:r>
              <w:rPr>
                <w:spacing w:val="-9"/>
              </w:rPr>
              <w:t xml:space="preserve">жизни </w:t>
            </w:r>
            <w:r>
              <w:rPr>
                <w:spacing w:val="-10"/>
              </w:rPr>
              <w:t xml:space="preserve">человека"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559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t xml:space="preserve">63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line="247" w:lineRule="exact"/>
            </w:pPr>
            <w:r>
              <w:rPr>
                <w:spacing w:val="-10"/>
              </w:rPr>
              <w:t xml:space="preserve">Проверочная </w:t>
            </w:r>
            <w:r>
              <w:rPr>
                <w:spacing w:val="-9"/>
              </w:rPr>
              <w:t xml:space="preserve">работа </w:t>
            </w:r>
            <w:r>
              <w:rPr>
                <w:spacing w:val="-6"/>
              </w:rPr>
              <w:t xml:space="preserve">по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 xml:space="preserve">теме</w:t>
            </w:r>
            <w:r>
              <w:t xml:space="preserve"> </w:t>
            </w:r>
            <w:r>
              <w:rPr>
                <w:spacing w:val="-9"/>
              </w:rPr>
              <w:t xml:space="preserve">«Класс</w:t>
            </w:r>
            <w:r>
              <w:rPr>
                <w:spacing w:val="25"/>
              </w:rPr>
              <w:t xml:space="preserve"> </w:t>
            </w:r>
            <w:r>
              <w:t xml:space="preserve">Млекопитающие</w:t>
            </w:r>
            <w:r>
              <w:rPr>
                <w:b/>
              </w:rPr>
              <w:t xml:space="preserve">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2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64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Общая характеристика вирусов.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701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65</w:t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left="122"/>
              <w:spacing w:line="246" w:lineRule="exact"/>
            </w:pPr>
            <w:r>
              <w:t xml:space="preserve">Обобщающий урок</w:t>
            </w:r>
            <w:r/>
          </w:p>
          <w:p>
            <w:pPr>
              <w:pStyle w:val="687"/>
              <w:ind w:right="977"/>
            </w:pPr>
            <w:r>
              <w:rPr>
                <w:spacing w:val="-10"/>
              </w:rPr>
              <w:t xml:space="preserve">«Многообразие </w:t>
            </w:r>
            <w:r>
              <w:rPr>
                <w:spacing w:val="-12"/>
              </w:rPr>
              <w:t xml:space="preserve">живых </w:t>
            </w:r>
            <w:r>
              <w:rPr>
                <w:spacing w:val="-10"/>
              </w:rPr>
              <w:t xml:space="preserve">организмов»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413"/>
        </w:trPr>
        <w:tc>
          <w:tcPr>
            <w:tcW w:w="534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7685" w:type="dxa"/>
            <w:textDirection w:val="lrTb"/>
            <w:noWrap w:val="false"/>
          </w:tcPr>
          <w:p>
            <w:pPr>
              <w:pStyle w:val="687"/>
              <w:ind w:left="122"/>
              <w:spacing w:line="247" w:lineRule="exact"/>
              <w:rPr>
                <w:b/>
              </w:rPr>
            </w:pPr>
            <w:r>
              <w:rPr>
                <w:b/>
              </w:rPr>
              <w:t xml:space="preserve">Вирусы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87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86"/>
        </w:trPr>
        <w:tc>
          <w:tcPr>
            <w:tcBorders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66</w:t>
            </w:r>
            <w:r/>
          </w:p>
        </w:tc>
        <w:tc>
          <w:tcPr>
            <w:tcBorders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22"/>
              <w:spacing w:line="246" w:lineRule="exact"/>
            </w:pPr>
            <w:r>
              <w:t xml:space="preserve">Итоговое тестирование</w:t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firstLine="14"/>
            </w:pPr>
            <w:r>
              <w:rPr>
                <w:spacing w:val="-10"/>
              </w:rPr>
              <w:t xml:space="preserve">Практическая </w:t>
            </w:r>
            <w:r>
              <w:rPr>
                <w:spacing w:val="-9"/>
              </w:rPr>
              <w:t xml:space="preserve">работа </w:t>
            </w:r>
            <w:r>
              <w:rPr>
                <w:spacing w:val="-6"/>
              </w:rPr>
              <w:t xml:space="preserve">№5 </w:t>
            </w:r>
            <w:r>
              <w:rPr>
                <w:spacing w:val="-9"/>
              </w:rPr>
              <w:t xml:space="preserve">"Анализ структуры различных биомов </w:t>
            </w:r>
            <w:r>
              <w:rPr>
                <w:spacing w:val="-8"/>
              </w:rPr>
              <w:t xml:space="preserve">суши </w:t>
            </w:r>
            <w:r>
              <w:t xml:space="preserve">и </w:t>
            </w:r>
            <w:r>
              <w:rPr>
                <w:spacing w:val="-9"/>
              </w:rPr>
              <w:t xml:space="preserve">Мирового океана </w:t>
            </w:r>
            <w:r>
              <w:rPr>
                <w:spacing w:val="-5"/>
              </w:rPr>
              <w:t xml:space="preserve">на </w:t>
            </w:r>
            <w:r>
              <w:rPr>
                <w:spacing w:val="-9"/>
              </w:rPr>
              <w:t xml:space="preserve">схемах </w:t>
            </w:r>
            <w:r>
              <w:t xml:space="preserve">и </w:t>
            </w:r>
            <w:r>
              <w:rPr>
                <w:spacing w:val="-10"/>
              </w:rPr>
              <w:t xml:space="preserve">иллюстрациях"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left="122"/>
              <w:spacing w:line="247" w:lineRule="exact"/>
              <w:rPr>
                <w:b/>
              </w:rPr>
            </w:pPr>
            <w:r>
              <w:rPr>
                <w:b/>
              </w:rPr>
              <w:t xml:space="preserve">Заключение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0"/>
            </w:pPr>
            <w:r/>
            <w:r/>
          </w:p>
        </w:tc>
      </w:tr>
      <w:tr>
        <w:trPr>
          <w:trHeight w:val="24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687"/>
              <w:spacing w:line="246" w:lineRule="exact"/>
            </w:pPr>
            <w:r>
              <w:t xml:space="preserve">68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685" w:type="dxa"/>
            <w:textDirection w:val="lrTb"/>
            <w:noWrap w:val="false"/>
          </w:tcPr>
          <w:p>
            <w:pPr>
              <w:pStyle w:val="687"/>
              <w:ind w:firstLine="14"/>
            </w:pPr>
            <w:r>
              <w:rPr>
                <w:spacing w:val="-9"/>
              </w:rPr>
              <w:t xml:space="preserve">Викторина "Знаешь </w:t>
            </w:r>
            <w:r>
              <w:rPr>
                <w:spacing w:val="-5"/>
              </w:rPr>
              <w:t xml:space="preserve">ли </w:t>
            </w:r>
            <w:r>
              <w:rPr>
                <w:spacing w:val="-6"/>
              </w:rPr>
              <w:t xml:space="preserve">ты </w:t>
            </w:r>
            <w:r>
              <w:rPr>
                <w:spacing w:val="-10"/>
              </w:rPr>
              <w:t xml:space="preserve">окружающий </w:t>
            </w:r>
            <w:r>
              <w:rPr>
                <w:spacing w:val="-9"/>
              </w:rPr>
              <w:t xml:space="preserve">мир?".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87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/>
          </w:p>
        </w:tc>
      </w:tr>
    </w:tbl>
    <w:p>
      <w:pPr>
        <w:spacing w:line="254" w:lineRule="exact"/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/>
      <w:r/>
    </w:p>
    <w:p>
      <w:pPr>
        <w:pStyle w:val="683"/>
        <w:ind w:left="0"/>
        <w:spacing w:before="8"/>
        <w:rPr>
          <w:b/>
          <w:sz w:val="27"/>
        </w:rPr>
      </w:pPr>
      <w:r>
        <w:rPr>
          <w:b/>
          <w:sz w:val="27"/>
        </w:rPr>
      </w:r>
      <w:r/>
    </w:p>
    <w:p>
      <w:pPr>
        <w:ind w:left="4072" w:right="3658"/>
        <w:jc w:val="center"/>
        <w:spacing w:before="90" w:line="360" w:lineRule="auto"/>
        <w:rPr>
          <w:b/>
          <w:sz w:val="24"/>
        </w:rPr>
      </w:pPr>
      <w:r>
        <w:rPr>
          <w:b/>
          <w:sz w:val="24"/>
        </w:rPr>
        <w:t xml:space="preserve">Тематическое планирование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Д</w:t>
      </w:r>
      <w:r>
        <w:rPr>
          <w:b/>
          <w:sz w:val="24"/>
        </w:rPr>
        <w:t xml:space="preserve">ля 8 класса</w:t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0774" w:type="dxa"/>
        <w:tblInd w:w="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2410"/>
      </w:tblGrid>
      <w:tr>
        <w:trPr>
          <w:trHeight w:val="42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 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Темы.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779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19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человека в системе органического мира.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Редументы</w:t>
            </w:r>
            <w:r>
              <w:rPr>
                <w:color w:val="000000"/>
                <w:sz w:val="24"/>
                <w:szCs w:val="24"/>
              </w:rPr>
              <w:t xml:space="preserve"> и атавизмы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Эволюция человека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Расы человека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развития знаний о строении и функциях организма.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развития знаний о строении и функциях организма.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Входная диагностика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Клеточное строение организма.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8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Ткани и органы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Лабораторная работа№2 «</w:t>
            </w:r>
            <w:r>
              <w:rPr>
                <w:color w:val="000000"/>
                <w:sz w:val="24"/>
                <w:szCs w:val="24"/>
              </w:rPr>
              <w:t xml:space="preserve">Ткани и органы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Органы, системы органов. Организм.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Гуморальная регуляция. Эндокринный аппарат человека, его особенности.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 щитовидной железы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Нервная регуляция. Строение и значение нервной системы.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Спинной мозг.  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 и функции головного мозга.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Полушария большого мозга.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Промежуточная аттестация за 1 четверть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Анализаторы (органы чувств), их строение и функции. Зрительный анализатор.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Анализаторы слуха и равновесия.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Кожно</w:t>
            </w:r>
            <w:r>
              <w:rPr>
                <w:color w:val="000000"/>
                <w:sz w:val="24"/>
                <w:szCs w:val="24"/>
              </w:rPr>
              <w:t xml:space="preserve"> – мышечная чувствительность. Обоняние. Вкус.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Чувствительность анализаторов. Взаимодействие анализаторов, их взаимозаменяемость.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Зачетный урок по темам: «Нервная регуляция. Строение и значение нервной системы». «Анализаторы».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Аппарат опоры и движения, его функции. Скелет человека, его значение и строение.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Строение, свойства костей, типы их соединения.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Первая помощь при растяжении связок, вывихах суставов, переломах костей.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Мышцы, их строение и функции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мышц.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2 </w:t>
            </w:r>
            <w:r>
              <w:rPr>
                <w:color w:val="000000"/>
                <w:sz w:val="24"/>
                <w:szCs w:val="24"/>
              </w:rPr>
              <w:t xml:space="preserve">четверь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физических упражнений для формирования аппарата опоры и движения.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Взаимосвязь строения и функций </w:t>
            </w:r>
            <w:r>
              <w:rPr>
                <w:color w:val="000000"/>
                <w:sz w:val="24"/>
                <w:szCs w:val="24"/>
              </w:rPr>
              <w:t xml:space="preserve">опорно</w:t>
            </w:r>
            <w:r>
              <w:rPr>
                <w:color w:val="000000"/>
                <w:sz w:val="24"/>
                <w:szCs w:val="24"/>
              </w:rPr>
              <w:t xml:space="preserve"> – двигательного аппарата. Роль двигательной активности в развитии аппарата опоры и движения человека.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Внутренняя среда организма.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Плазма крови, ее состав. Форменные элементы крови (эритроциты, лейкоциты, тромбоциты), их строение и функции.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Иммунитет.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36..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Группы крови. Переливание крови. Донорство. Резус – фактор.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Движение крови и лимфы в организме. Органы кровообращения.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сердца.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Движение крови и лимфы по сосудам.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Заболевания сердечно – сосудистой системы, их предупреждение. Первая помощь при кровотечениях.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Зачетный урок по темам: «Опора и движение» «Внутренняя среда организма» «Транспорт веществ».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Потребность организма человека в кислороде. Строение органов дыхания.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43.-44.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Газообмен в легких и тканях. Дыхательные движения и их регуляция.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45-46.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Заболевания органов дыхания, их предупреждения. Первая помощь при нарушении дыхания.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8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Пищевые продукты и питательные вещества.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Пищеварение в ротовой полости.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Пищеварение в желудке и кишечнике.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Гигиена питания и предупреждения желудочно-кишечных заболеваний.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3 четверть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52-53.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Обмен веществ.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Витамины.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Выделение. Строение и работа почек.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Заболевание почек и их предупреждение.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Строение и функции кожи.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Роль кожи в терморегуляции организма.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Закаливание организма. Гигиена одежды и обуви.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60-61.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Половая система человека.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6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человека и возрастные процессы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человека. Рефлекс – основа нервной деятельности, его виды, роль в приспособлении к условиям жизни.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 Торможение, его виды и значение.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4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4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Биологические ритмы. Сон, его значение. Гигиена сна.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5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4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Особенности высшей нервной деятельности.</w:t>
            </w:r>
            <w:r/>
          </w:p>
          <w:p>
            <w:pPr>
              <w:spacing w:after="150" w:line="15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Типы нервной деятельности.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6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4 четверть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spacing w:after="150" w:line="4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68.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7" w:type="dxa"/>
            <w:textDirection w:val="lrTb"/>
            <w:noWrap w:val="false"/>
          </w:tcPr>
          <w:p>
            <w:pPr>
              <w:spacing w:after="150" w:line="4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изученного материала</w:t>
            </w:r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300" w:bottom="360" w:left="740" w:header="0" w:footer="168" w:gutter="0"/>
          <w:cols w:num="1" w:sep="0" w:space="720" w:equalWidth="1"/>
          <w:docGrid w:linePitch="360"/>
        </w:sectPr>
      </w:pPr>
      <w:r/>
      <w:r/>
    </w:p>
    <w:tbl>
      <w:tblPr>
        <w:tblpPr w:horzAnchor="page" w:tblpX="1880" w:vertAnchor="text" w:tblpY="1301" w:leftFromText="180" w:topFromText="0" w:rightFromText="180" w:bottomFromText="0"/>
        <w:tblW w:w="93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6982"/>
        <w:gridCol w:w="1549"/>
        <w:gridCol w:w="30"/>
      </w:tblGrid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Эволюция живого мира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Биология – наука о жизни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Многообразие живого мира. Основные свойства живых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Развитие биологии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додарвиновский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период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Становление систематики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Эволюционная теория Ж.Б. Ламарка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Теория Дарвина о происхождении видов путём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Научные и социально-экономические предпосылки возникновения теории Ч.Дарвина. Учение Дарвина об искусственном отборе.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Входная контрольная работа.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Учение Дарвина о естественном </w:t>
            </w:r>
            <w:r>
              <w:rPr>
                <w:color w:val="000000"/>
                <w:sz w:val="24"/>
                <w:szCs w:val="24"/>
              </w:rPr>
              <w:t xml:space="preserve">отборе</w:t>
            </w:r>
            <w:r>
              <w:rPr>
                <w:color w:val="000000"/>
                <w:sz w:val="24"/>
                <w:szCs w:val="24"/>
              </w:rPr>
              <w:t xml:space="preserve">.Ф</w:t>
            </w:r>
            <w:r>
              <w:rPr>
                <w:color w:val="000000"/>
                <w:sz w:val="24"/>
                <w:szCs w:val="24"/>
              </w:rPr>
              <w:t xml:space="preserve">ормы</w:t>
            </w:r>
            <w:r>
              <w:rPr>
                <w:color w:val="000000"/>
                <w:sz w:val="24"/>
                <w:szCs w:val="24"/>
              </w:rPr>
              <w:t xml:space="preserve">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Приспособленность организмов к условиям внешней среды как результат действия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Приспособительные особенности строения, окраски тела и поведения животных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Забота о потомстве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Физиологические адаптации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Микроэволюция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Вид, его критерии, структуры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Эволюционная роль мутаций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Макроэволюция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направления эволюции.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закономерности эволюции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/>
            <w:bookmarkStart w:id="0" w:name="h.gjdgxs"/>
            <w:r/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 xml:space="preserve">16.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К.р.№2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Возникновение жизни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представления о возникновении жизни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1 четверть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Развитие жизни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Начальные этапы развития жизни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r>
              <w:rPr>
                <w:color w:val="000000"/>
                <w:sz w:val="24"/>
                <w:szCs w:val="24"/>
              </w:rPr>
              <w:t xml:space="preserve">Жизнь в Архейскую и протерозойскую эры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Палеозойскую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Мезозойскую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кайнозойскую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Происхождение человека 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Химическая организация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Неорганические </w:t>
            </w:r>
            <w:r>
              <w:rPr>
                <w:color w:val="000000"/>
                <w:sz w:val="24"/>
                <w:szCs w:val="24"/>
              </w:rPr>
              <w:t xml:space="preserve">в-ва</w:t>
            </w:r>
            <w:r>
              <w:rPr>
                <w:color w:val="000000"/>
                <w:sz w:val="24"/>
                <w:szCs w:val="24"/>
              </w:rPr>
              <w:t xml:space="preserve">, входящие в состав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Органические </w:t>
            </w:r>
            <w:r>
              <w:rPr>
                <w:color w:val="000000"/>
                <w:sz w:val="24"/>
                <w:szCs w:val="24"/>
              </w:rPr>
              <w:t xml:space="preserve">в-ва</w:t>
            </w:r>
            <w:r>
              <w:rPr>
                <w:color w:val="000000"/>
                <w:sz w:val="24"/>
                <w:szCs w:val="24"/>
              </w:rPr>
              <w:t xml:space="preserve">, входящие в состав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Обмен веществ и преобразования энергии в клетке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26-27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Пластический обмен. Биосинтез белков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28-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Энергетический обмен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 №3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Строение и функции клеток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2 четверть.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3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32.-33.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</w:t>
            </w:r>
            <w:r>
              <w:rPr>
                <w:color w:val="000000"/>
                <w:sz w:val="24"/>
                <w:szCs w:val="24"/>
              </w:rPr>
              <w:t xml:space="preserve">Эукариотическая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Цитоплазма 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Эукариотическая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Ядро.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35.-36.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Деление клеток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Клеточная теория строения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Размножение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Бесполое размножение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Половое размножение. Развитие половых клеток.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Онтогенез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Эмбриональный период развития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Постэмбриональный период развития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закономерности развития. Биогенетический закон.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Закономерности наследования признаков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44.-45.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понятия генетики. Гибридологический метод изучения наследования признаков Г.Менделя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46.-47.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Первый закон Менделя. Второй закон Менделя. Закон чистоты гамет. Моногибридное скрещивание. Полное и неполное доминирование.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Третий закон Менделя. </w:t>
            </w:r>
            <w:r>
              <w:rPr>
                <w:color w:val="000000"/>
                <w:sz w:val="24"/>
                <w:szCs w:val="24"/>
              </w:rPr>
              <w:t xml:space="preserve">Дигибридное</w:t>
            </w:r>
            <w:r>
              <w:rPr>
                <w:color w:val="000000"/>
                <w:sz w:val="24"/>
                <w:szCs w:val="24"/>
              </w:rPr>
              <w:t xml:space="preserve"> и анализирующее скрещивание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Сцепленное наследование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Генетика пола. Наследование признаков сцепленных с полом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генов.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Помежуточная</w:t>
            </w:r>
            <w:r>
              <w:rPr>
                <w:color w:val="666666"/>
                <w:sz w:val="24"/>
                <w:szCs w:val="24"/>
              </w:rPr>
              <w:t xml:space="preserve"> аттестация за 3 четверть.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Закономерности изменчивости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Наследственна</w:t>
            </w:r>
            <w:r>
              <w:rPr>
                <w:color w:val="000000"/>
                <w:sz w:val="24"/>
                <w:szCs w:val="24"/>
              </w:rPr>
              <w:t xml:space="preserve">я(</w:t>
            </w:r>
            <w:r>
              <w:rPr>
                <w:color w:val="000000"/>
                <w:sz w:val="24"/>
                <w:szCs w:val="24"/>
              </w:rPr>
              <w:t xml:space="preserve">генотипическая) изменчивость(презент.)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Фенотипическая изменчивость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color w:val="000000"/>
                <w:sz w:val="24"/>
                <w:szCs w:val="24"/>
              </w:rPr>
              <w:t xml:space="preserve">изученного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Селекция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Центры многообразия и происхождения культурных растений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Методы селекции растений и животных.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Селекция микроорганизмов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Биосфера, её структура и функции. Биосфера и человек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Структура биосферы. Круговорот веще</w:t>
            </w:r>
            <w:r>
              <w:rPr>
                <w:color w:val="000000"/>
                <w:sz w:val="24"/>
                <w:szCs w:val="24"/>
              </w:rPr>
              <w:t xml:space="preserve">ств в пр</w:t>
            </w:r>
            <w:r>
              <w:rPr>
                <w:color w:val="000000"/>
                <w:sz w:val="24"/>
                <w:szCs w:val="24"/>
              </w:rPr>
              <w:t xml:space="preserve">ироде.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формирования сообществ. Биоценозы и биогеоценозы.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Абиотические  и биотические факторы среды.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Взаимоотношения между организмами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88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63-64.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Природные ресурсы и их использование. Охрана природы и основы рационального использования природы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итоговой контрольной работе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53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аттестация. Итоговая контрольная работа.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67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67-68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знаний за год.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Кол-во часов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Эволюция живого мира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Биология – наука о жизни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Многообразие живого мира. Основные свойства живых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Развитие биологии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додарвиновский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период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Становление систематики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Эволюционная теория Ж.Б. Ламарка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Теория Дарвина о происхождении видов путём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Научные и социально-экономические предпосылки возникновения теории Ч.Дарвина. Учение Дарвина об искусственном отборе.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Входная контрольная работа.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Учение Дарвина о естественном </w:t>
            </w:r>
            <w:r>
              <w:rPr>
                <w:color w:val="000000"/>
                <w:sz w:val="24"/>
                <w:szCs w:val="24"/>
              </w:rPr>
              <w:t xml:space="preserve">отборе</w:t>
            </w:r>
            <w:r>
              <w:rPr>
                <w:color w:val="000000"/>
                <w:sz w:val="24"/>
                <w:szCs w:val="24"/>
              </w:rPr>
              <w:t xml:space="preserve">.Ф</w:t>
            </w:r>
            <w:r>
              <w:rPr>
                <w:color w:val="000000"/>
                <w:sz w:val="24"/>
                <w:szCs w:val="24"/>
              </w:rPr>
              <w:t xml:space="preserve">ормы</w:t>
            </w:r>
            <w:r>
              <w:rPr>
                <w:color w:val="000000"/>
                <w:sz w:val="24"/>
                <w:szCs w:val="24"/>
              </w:rPr>
              <w:t xml:space="preserve">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Приспособленность организмов к условиям внешней среды как результат действия естественного отбора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Приспособительные особенности строения, окраски тела и поведения животных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Забота о потомстве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Физиологические адаптации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Микроэволюция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Вид, его критерии, структуры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Эволюционная роль мутаций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Макроэволюция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направления эволюции.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закономерности эволюции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К.р.№2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Возникновение жизни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представления о возникновении жизни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 за 1 четверть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Развитие жизни на Земле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Начальные этапы развития жизни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r>
              <w:rPr>
                <w:color w:val="000000"/>
                <w:sz w:val="24"/>
                <w:szCs w:val="24"/>
              </w:rPr>
              <w:t xml:space="preserve">Жизнь в Архейскую и протерозойскую эры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Палеозойскую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Мезозойскую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в кайнозойскую эру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Происхождение человека 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Химическая организация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Неорганические </w:t>
            </w:r>
            <w:r>
              <w:rPr>
                <w:color w:val="000000"/>
                <w:sz w:val="24"/>
                <w:szCs w:val="24"/>
              </w:rPr>
              <w:t xml:space="preserve">в-ва</w:t>
            </w:r>
            <w:r>
              <w:rPr>
                <w:color w:val="000000"/>
                <w:sz w:val="24"/>
                <w:szCs w:val="24"/>
              </w:rPr>
              <w:t xml:space="preserve">, входящие в состав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Органические </w:t>
            </w:r>
            <w:r>
              <w:rPr>
                <w:color w:val="000000"/>
                <w:sz w:val="24"/>
                <w:szCs w:val="24"/>
              </w:rPr>
              <w:t xml:space="preserve">в-ва</w:t>
            </w:r>
            <w:r>
              <w:rPr>
                <w:color w:val="000000"/>
                <w:sz w:val="24"/>
                <w:szCs w:val="24"/>
              </w:rPr>
              <w:t xml:space="preserve">, входящие в состав клетки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Обмен веществ и преобразования энергии в клетке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26-27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Пластический обмен. Биосинтез белков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28-29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Энергетический обмен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 №3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Строение и функции клеток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7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.-3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</w:t>
            </w:r>
            <w:r>
              <w:rPr>
                <w:color w:val="000000"/>
                <w:sz w:val="24"/>
                <w:szCs w:val="24"/>
              </w:rPr>
              <w:t xml:space="preserve">Эукариотическая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Цитоплазма 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3-34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Эукариотическая</w:t>
            </w:r>
            <w:r>
              <w:rPr>
                <w:color w:val="000000"/>
                <w:sz w:val="24"/>
                <w:szCs w:val="24"/>
              </w:rPr>
              <w:t xml:space="preserve"> клетка. Ядро.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35.-36.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Деление клеток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Клеточная теория строения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Размножение 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Бесполое размножение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Половое размножение. Развитие половых клеток.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Онтогенез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Эмбриональный период развития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Постэмбриональный период развития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закономерности развития. Биогенетический закон.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Закономерности наследования признаков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9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44.-45.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понятия генетики. Гибридологический метод изучения наследования признаков Г.Менделя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46.-47.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Первый закон Менделя. Второй закон Менделя. Закон чистоты гамет. Моногибридное скрещивание. Полное и неполное доминирование.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Третий закон Менделя. </w:t>
            </w:r>
            <w:r>
              <w:rPr>
                <w:color w:val="000000"/>
                <w:sz w:val="24"/>
                <w:szCs w:val="24"/>
              </w:rPr>
              <w:t xml:space="preserve">Дигибридное</w:t>
            </w:r>
            <w:r>
              <w:rPr>
                <w:color w:val="000000"/>
                <w:sz w:val="24"/>
                <w:szCs w:val="24"/>
              </w:rPr>
              <w:t xml:space="preserve"> и анализирующее скрещивание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Сцепленное наследование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Генетика пола. Наследование признаков сцепленных с полом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52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генов.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Закономерности изменчивости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Наследственна</w:t>
            </w:r>
            <w:r>
              <w:rPr>
                <w:color w:val="000000"/>
                <w:sz w:val="24"/>
                <w:szCs w:val="24"/>
              </w:rPr>
              <w:t xml:space="preserve">я(</w:t>
            </w:r>
            <w:r>
              <w:rPr>
                <w:color w:val="000000"/>
                <w:sz w:val="24"/>
                <w:szCs w:val="24"/>
              </w:rPr>
              <w:t xml:space="preserve">генотипическая) изменчивость(презент.)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Фенотипическая изменчивость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color w:val="000000"/>
                <w:sz w:val="24"/>
                <w:szCs w:val="24"/>
              </w:rPr>
              <w:t xml:space="preserve">изученного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Селекция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Центры многообразия и происхождения культурных растений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Методы селекции растений и животных.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58.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Селекция микроорганизмов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Биосфера, её структура и функции. Биосфера и человек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8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59.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Структура биосферы. Круговорот веще</w:t>
            </w:r>
            <w:r>
              <w:rPr>
                <w:color w:val="000000"/>
                <w:sz w:val="24"/>
                <w:szCs w:val="24"/>
              </w:rPr>
              <w:t xml:space="preserve">ств в пр</w:t>
            </w:r>
            <w:r>
              <w:rPr>
                <w:color w:val="000000"/>
                <w:sz w:val="24"/>
                <w:szCs w:val="24"/>
              </w:rPr>
              <w:t xml:space="preserve">ироде.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60.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формирования сообществ. Биоценозы и биогеоценозы.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Абиотические  и биотические факторы среды.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Взаимоотношения между организмами</w:t>
            </w:r>
            <w:r/>
          </w:p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К.р.№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88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63-64.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Природные ресурсы и их использование. Охрана природы и основы рационального использования природы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trHeight w:val="55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итоговой контрольной работе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53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Промежуточная аттестация. Итоговая контрольная работа.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67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89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67-68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982" w:type="dxa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знаний за год.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549" w:type="dxa"/>
            <w:textDirection w:val="lrTb"/>
            <w:noWrap w:val="false"/>
          </w:tcPr>
          <w:p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2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120" w:right="300" w:bottom="360" w:left="740" w:header="0" w:footer="16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ind w:left="0"/>
      <w:spacing w:line="14" w:lineRule="auto"/>
      <w:rPr>
        <w:sz w:val="1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10394950</wp:posOffset>
              </wp:positionV>
              <wp:extent cx="205740" cy="1530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24" w:lineRule="exac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40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39.8pt;mso-position-horizontal:absolute;mso-position-vertical-relative:page;margin-top:818.5pt;mso-position-vertical:absolute;width:16.2pt;height:12.0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/>
                      <w:spacing w:line="224" w:lineRule="exact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 xml:space="preserve">40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0" w:hanging="708"/>
        <w:jc w:val="right"/>
      </w:pPr>
      <w:rPr>
        <w:rFonts w:hint="default" w:ascii="Times New Roman" w:hAnsi="Times New Roman" w:eastAsia="Times New Roman" w:cs="Times New Roman"/>
        <w:b/>
        <w:bCs/>
        <w:spacing w:val="-12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962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00" w:hanging="1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1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742" w:hanging="1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762" w:hanging="1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1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04" w:hanging="1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24" w:hanging="181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9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8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2" w:hanging="708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9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85" w:hanging="70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3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9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8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2" w:hanging="361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36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36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31" w:hanging="36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36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36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36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94" w:hanging="36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85" w:hanging="36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9"/>
    <w:link w:val="684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79"/>
    <w:link w:val="685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90"/>
    <w:uiPriority w:val="99"/>
  </w:style>
  <w:style w:type="character" w:styleId="44">
    <w:name w:val="Footer Char"/>
    <w:basedOn w:val="679"/>
    <w:link w:val="692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2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table" w:styleId="68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83">
    <w:name w:val="Body Text"/>
    <w:basedOn w:val="678"/>
    <w:uiPriority w:val="1"/>
    <w:qFormat/>
    <w:pPr>
      <w:ind w:left="961"/>
    </w:pPr>
    <w:rPr>
      <w:sz w:val="24"/>
      <w:szCs w:val="24"/>
    </w:rPr>
  </w:style>
  <w:style w:type="paragraph" w:styleId="684" w:customStyle="1">
    <w:name w:val="Heading 1"/>
    <w:basedOn w:val="678"/>
    <w:uiPriority w:val="1"/>
    <w:qFormat/>
    <w:pPr>
      <w:ind w:left="961"/>
      <w:spacing w:before="2"/>
      <w:outlineLvl w:val="1"/>
    </w:pPr>
    <w:rPr>
      <w:b/>
      <w:bCs/>
      <w:sz w:val="24"/>
      <w:szCs w:val="24"/>
    </w:rPr>
  </w:style>
  <w:style w:type="paragraph" w:styleId="685">
    <w:name w:val="Title"/>
    <w:basedOn w:val="678"/>
    <w:uiPriority w:val="1"/>
    <w:qFormat/>
    <w:pPr>
      <w:ind w:left="989" w:right="577"/>
      <w:jc w:val="center"/>
      <w:spacing w:before="87"/>
    </w:pPr>
    <w:rPr>
      <w:b/>
      <w:bCs/>
      <w:sz w:val="32"/>
      <w:szCs w:val="32"/>
    </w:rPr>
  </w:style>
  <w:style w:type="paragraph" w:styleId="686">
    <w:name w:val="List Paragraph"/>
    <w:basedOn w:val="678"/>
    <w:uiPriority w:val="1"/>
    <w:qFormat/>
    <w:pPr>
      <w:ind w:left="961"/>
      <w:jc w:val="both"/>
    </w:pPr>
  </w:style>
  <w:style w:type="paragraph" w:styleId="687" w:customStyle="1">
    <w:name w:val="Table Paragraph"/>
    <w:basedOn w:val="678"/>
    <w:uiPriority w:val="1"/>
    <w:qFormat/>
    <w:pPr>
      <w:ind w:left="108"/>
    </w:pPr>
  </w:style>
  <w:style w:type="paragraph" w:styleId="688">
    <w:name w:val="Balloon Text"/>
    <w:basedOn w:val="678"/>
    <w:link w:val="689"/>
    <w:uiPriority w:val="99"/>
    <w:semiHidden/>
    <w:unhideWhenUsed/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79"/>
    <w:link w:val="688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690">
    <w:name w:val="Header"/>
    <w:basedOn w:val="678"/>
    <w:link w:val="69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9"/>
    <w:link w:val="690"/>
    <w:uiPriority w:val="99"/>
    <w:semiHidden/>
    <w:rPr>
      <w:rFonts w:ascii="Times New Roman" w:hAnsi="Times New Roman" w:eastAsia="Times New Roman" w:cs="Times New Roman"/>
      <w:lang w:val="ru-RU" w:eastAsia="ru-RU" w:bidi="ru-RU"/>
    </w:rPr>
  </w:style>
  <w:style w:type="paragraph" w:styleId="692">
    <w:name w:val="Footer"/>
    <w:basedOn w:val="678"/>
    <w:link w:val="69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9"/>
    <w:link w:val="692"/>
    <w:uiPriority w:val="99"/>
    <w:semiHidden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Амурская СОШ</cp:lastModifiedBy>
  <cp:revision>16</cp:revision>
  <dcterms:created xsi:type="dcterms:W3CDTF">2019-11-20T07:09:00Z</dcterms:created>
  <dcterms:modified xsi:type="dcterms:W3CDTF">2022-11-11T03:47:03Z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