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18B63" w14:textId="4E2B5ACB" w:rsidR="004B0CBA" w:rsidRDefault="008E4761">
      <w:pPr>
        <w:jc w:val="center"/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space="720"/>
        </w:sectPr>
      </w:pPr>
      <w:r w:rsidRPr="008E4761">
        <w:rPr>
          <w:sz w:val="24"/>
        </w:rPr>
        <w:drawing>
          <wp:inline distT="0" distB="0" distL="0" distR="0" wp14:anchorId="7046F389" wp14:editId="3FB73C1B">
            <wp:extent cx="6686550" cy="92722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27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055F" w14:textId="77777777" w:rsidR="004B0CBA" w:rsidRDefault="00600605">
      <w:pPr>
        <w:spacing w:before="71"/>
        <w:ind w:left="19" w:right="144"/>
        <w:jc w:val="center"/>
        <w:rPr>
          <w:b/>
          <w:sz w:val="24"/>
        </w:rPr>
      </w:pPr>
      <w:r>
        <w:rPr>
          <w:b/>
          <w:color w:val="171717"/>
          <w:sz w:val="24"/>
        </w:rPr>
        <w:lastRenderedPageBreak/>
        <w:t>Пояснительная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записка.</w:t>
      </w:r>
    </w:p>
    <w:p w14:paraId="4D23CE06" w14:textId="77777777" w:rsidR="004B0CBA" w:rsidRDefault="004B0CBA">
      <w:pPr>
        <w:pStyle w:val="a3"/>
        <w:rPr>
          <w:b/>
        </w:rPr>
      </w:pPr>
    </w:p>
    <w:p w14:paraId="71A3A514" w14:textId="77777777" w:rsidR="004B0CBA" w:rsidRDefault="00600605">
      <w:pPr>
        <w:ind w:left="3253" w:right="863" w:hanging="2519"/>
        <w:jc w:val="both"/>
        <w:rPr>
          <w:b/>
          <w:sz w:val="24"/>
        </w:rPr>
      </w:pPr>
      <w:r>
        <w:rPr>
          <w:b/>
          <w:color w:val="171717"/>
          <w:sz w:val="24"/>
        </w:rPr>
        <w:t>Рабочая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программа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«Лечебной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физкультуре»</w:t>
      </w:r>
      <w:r>
        <w:rPr>
          <w:b/>
          <w:spacing w:val="-3"/>
          <w:sz w:val="24"/>
        </w:rPr>
        <w:t xml:space="preserve"> </w:t>
      </w:r>
      <w:r>
        <w:rPr>
          <w:b/>
          <w:color w:val="171717"/>
          <w:sz w:val="24"/>
        </w:rPr>
        <w:t>составлена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на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основе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следующих нормативно-правовых документов:</w:t>
      </w:r>
    </w:p>
    <w:p w14:paraId="2E00D57F" w14:textId="77777777" w:rsidR="004B0CBA" w:rsidRDefault="00600605">
      <w:pPr>
        <w:pStyle w:val="a3"/>
        <w:ind w:left="522" w:right="647" w:firstLine="299"/>
        <w:jc w:val="both"/>
      </w:pPr>
      <w:r>
        <w:t>Приказ Министерства образования и науки РФ от 30 августа 2013 г. №1015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начального, основного и среднего общего образования»;</w:t>
      </w:r>
    </w:p>
    <w:p w14:paraId="710B2BE5" w14:textId="77777777" w:rsidR="004B0CBA" w:rsidRDefault="00600605">
      <w:pPr>
        <w:pStyle w:val="a3"/>
        <w:ind w:left="522" w:right="648" w:firstLine="299"/>
        <w:jc w:val="both"/>
      </w:pPr>
      <w:r>
        <w:t>Примерная адаптированная основная общеобразовательная программа образования обучающихся с умственной отсталостью (с интеллектуальными нарушениями) вариант 1, вариант 2) от 22 декабря 2015 года протокол № 4/15 (далее АООП).</w:t>
      </w:r>
    </w:p>
    <w:p w14:paraId="549FEA53" w14:textId="77777777" w:rsidR="004B0CBA" w:rsidRDefault="00600605">
      <w:pPr>
        <w:pStyle w:val="a3"/>
        <w:ind w:left="522" w:right="650"/>
        <w:jc w:val="both"/>
      </w:pPr>
      <w:r>
        <w:t>Примерная адаптированная основная общеобразовательная программа основного и среднего общего образования умственно отсталых обучающихся с расстройствами аутистического спектра (вариант 8.3), (вариант 8.4) от 22 декабря 2015 года протокол № 4/15 (далее АООП).</w:t>
      </w:r>
    </w:p>
    <w:p w14:paraId="7EA2F398" w14:textId="200A9A8A" w:rsidR="004B0CBA" w:rsidRDefault="004B0CBA" w:rsidP="001E7AA7">
      <w:pPr>
        <w:pStyle w:val="1"/>
        <w:spacing w:before="1"/>
        <w:ind w:left="19" w:right="141"/>
        <w:jc w:val="center"/>
      </w:pPr>
    </w:p>
    <w:p w14:paraId="4C6812EB" w14:textId="75630796" w:rsidR="004B0CBA" w:rsidRDefault="00600605">
      <w:pPr>
        <w:pStyle w:val="1"/>
        <w:ind w:left="2850" w:right="2975"/>
        <w:jc w:val="center"/>
      </w:pPr>
      <w:r>
        <w:rPr>
          <w:color w:val="171717"/>
        </w:rPr>
        <w:t>Условия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рабочей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 xml:space="preserve">программы по лечебной физкультуре в </w:t>
      </w:r>
      <w:r w:rsidR="008E4761" w:rsidRPr="008E4761">
        <w:rPr>
          <w:color w:val="171717"/>
        </w:rPr>
        <w:t>7</w:t>
      </w:r>
      <w:r>
        <w:rPr>
          <w:color w:val="171717"/>
        </w:rPr>
        <w:t xml:space="preserve"> класс</w:t>
      </w:r>
      <w:r w:rsidR="008E4761">
        <w:rPr>
          <w:color w:val="171717"/>
        </w:rPr>
        <w:t>е</w:t>
      </w:r>
      <w:r>
        <w:rPr>
          <w:color w:val="171717"/>
        </w:rPr>
        <w:t>.</w:t>
      </w:r>
    </w:p>
    <w:p w14:paraId="4FAA8F39" w14:textId="77777777" w:rsidR="004B0CBA" w:rsidRDefault="00600605">
      <w:pPr>
        <w:pStyle w:val="a3"/>
        <w:spacing w:before="271"/>
        <w:ind w:left="522" w:right="649" w:firstLine="60"/>
        <w:jc w:val="both"/>
      </w:pPr>
      <w:r>
        <w:t>Программа детализирует и раскрывает содержание, определяет общую стратегию обучения,</w:t>
      </w:r>
      <w:r>
        <w:rPr>
          <w:spacing w:val="24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целями</w:t>
      </w:r>
      <w:r>
        <w:rPr>
          <w:spacing w:val="25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курса</w:t>
      </w:r>
    </w:p>
    <w:p w14:paraId="5D454CFB" w14:textId="77777777" w:rsidR="004B0CBA" w:rsidRDefault="00600605">
      <w:pPr>
        <w:pStyle w:val="a3"/>
        <w:ind w:left="522"/>
        <w:jc w:val="both"/>
      </w:pPr>
      <w:r>
        <w:t>«Лечебная</w:t>
      </w:r>
      <w:r>
        <w:rPr>
          <w:spacing w:val="-5"/>
        </w:rPr>
        <w:t xml:space="preserve"> </w:t>
      </w:r>
      <w:r>
        <w:rPr>
          <w:spacing w:val="-2"/>
        </w:rPr>
        <w:t>физкультура».</w:t>
      </w:r>
    </w:p>
    <w:p w14:paraId="3C4924BF" w14:textId="77777777" w:rsidR="004B0CBA" w:rsidRDefault="004B0CBA">
      <w:pPr>
        <w:jc w:val="both"/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5D137CF7" w14:textId="77777777" w:rsidR="004B0CBA" w:rsidRDefault="00600605">
      <w:pPr>
        <w:pStyle w:val="1"/>
        <w:spacing w:before="71" w:line="274" w:lineRule="exact"/>
        <w:ind w:left="2761"/>
      </w:pPr>
      <w:r>
        <w:rPr>
          <w:spacing w:val="-2"/>
        </w:rPr>
        <w:lastRenderedPageBreak/>
        <w:t>В</w:t>
      </w:r>
      <w:r>
        <w:rPr>
          <w:spacing w:val="-6"/>
        </w:rPr>
        <w:t xml:space="preserve"> </w:t>
      </w:r>
      <w:r>
        <w:rPr>
          <w:spacing w:val="-2"/>
        </w:rPr>
        <w:t>программу</w:t>
      </w:r>
      <w:r>
        <w:rPr>
          <w:spacing w:val="-6"/>
        </w:rPr>
        <w:t xml:space="preserve"> </w:t>
      </w:r>
      <w:r>
        <w:rPr>
          <w:spacing w:val="-2"/>
        </w:rPr>
        <w:t>включены</w:t>
      </w:r>
      <w:r>
        <w:rPr>
          <w:spacing w:val="-7"/>
        </w:rPr>
        <w:t xml:space="preserve"> </w:t>
      </w:r>
      <w:r>
        <w:rPr>
          <w:spacing w:val="-2"/>
        </w:rPr>
        <w:t>следующие</w:t>
      </w:r>
      <w:r>
        <w:rPr>
          <w:spacing w:val="-6"/>
        </w:rPr>
        <w:t xml:space="preserve"> </w:t>
      </w:r>
      <w:r>
        <w:rPr>
          <w:spacing w:val="-2"/>
        </w:rPr>
        <w:t>разделы:</w:t>
      </w:r>
    </w:p>
    <w:p w14:paraId="4FADF7CE" w14:textId="77777777" w:rsidR="004B0CBA" w:rsidRDefault="00600605">
      <w:pPr>
        <w:pStyle w:val="a5"/>
        <w:numPr>
          <w:ilvl w:val="0"/>
          <w:numId w:val="9"/>
        </w:numPr>
        <w:tabs>
          <w:tab w:val="left" w:pos="1225"/>
        </w:tabs>
        <w:spacing w:line="274" w:lineRule="exact"/>
        <w:ind w:left="1225" w:hanging="123"/>
        <w:rPr>
          <w:sz w:val="24"/>
        </w:rPr>
      </w:pPr>
      <w:r>
        <w:rPr>
          <w:color w:val="171717"/>
          <w:spacing w:val="-8"/>
          <w:sz w:val="24"/>
        </w:rPr>
        <w:t>корригирующие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pacing w:val="-2"/>
          <w:sz w:val="24"/>
        </w:rPr>
        <w:t>упражнения;</w:t>
      </w:r>
    </w:p>
    <w:p w14:paraId="60087F23" w14:textId="77777777" w:rsidR="004B0CBA" w:rsidRDefault="00600605">
      <w:pPr>
        <w:pStyle w:val="a5"/>
        <w:numPr>
          <w:ilvl w:val="0"/>
          <w:numId w:val="9"/>
        </w:numPr>
        <w:tabs>
          <w:tab w:val="left" w:pos="1230"/>
        </w:tabs>
        <w:ind w:left="1230" w:hanging="128"/>
        <w:rPr>
          <w:sz w:val="24"/>
        </w:rPr>
      </w:pPr>
      <w:r>
        <w:rPr>
          <w:color w:val="171717"/>
          <w:spacing w:val="-8"/>
          <w:sz w:val="24"/>
        </w:rPr>
        <w:t>упражнения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8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8"/>
          <w:sz w:val="24"/>
        </w:rPr>
        <w:t>профилактики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8"/>
          <w:sz w:val="24"/>
        </w:rPr>
        <w:t>плоскостопия;</w:t>
      </w:r>
    </w:p>
    <w:p w14:paraId="410251BC" w14:textId="77777777" w:rsidR="004B0CBA" w:rsidRDefault="00600605">
      <w:pPr>
        <w:pStyle w:val="a5"/>
        <w:numPr>
          <w:ilvl w:val="0"/>
          <w:numId w:val="9"/>
        </w:numPr>
        <w:tabs>
          <w:tab w:val="left" w:pos="1225"/>
        </w:tabs>
        <w:ind w:left="1225" w:hanging="123"/>
        <w:rPr>
          <w:sz w:val="24"/>
        </w:rPr>
      </w:pPr>
      <w:r>
        <w:rPr>
          <w:color w:val="171717"/>
          <w:spacing w:val="-8"/>
          <w:sz w:val="24"/>
        </w:rPr>
        <w:t>формирования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8"/>
          <w:sz w:val="24"/>
        </w:rPr>
        <w:t>правильной</w:t>
      </w:r>
      <w:r>
        <w:rPr>
          <w:color w:val="171717"/>
          <w:sz w:val="24"/>
        </w:rPr>
        <w:t xml:space="preserve"> </w:t>
      </w:r>
      <w:r>
        <w:rPr>
          <w:color w:val="171717"/>
          <w:spacing w:val="-8"/>
          <w:sz w:val="24"/>
        </w:rPr>
        <w:t>осанки;</w:t>
      </w:r>
    </w:p>
    <w:p w14:paraId="110661FB" w14:textId="77777777" w:rsidR="004B0CBA" w:rsidRDefault="00600605">
      <w:pPr>
        <w:pStyle w:val="a5"/>
        <w:numPr>
          <w:ilvl w:val="0"/>
          <w:numId w:val="9"/>
        </w:numPr>
        <w:tabs>
          <w:tab w:val="left" w:pos="1230"/>
        </w:tabs>
        <w:ind w:left="1230" w:hanging="128"/>
        <w:rPr>
          <w:sz w:val="24"/>
        </w:rPr>
      </w:pPr>
      <w:r>
        <w:rPr>
          <w:color w:val="171717"/>
          <w:spacing w:val="-8"/>
          <w:sz w:val="24"/>
        </w:rPr>
        <w:t>упражнения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8"/>
          <w:sz w:val="24"/>
        </w:rPr>
        <w:t>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8"/>
          <w:sz w:val="24"/>
        </w:rPr>
        <w:t>равновесие,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8"/>
          <w:sz w:val="24"/>
        </w:rPr>
        <w:t>стимулирующие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8"/>
          <w:sz w:val="24"/>
        </w:rPr>
        <w:t>вестибулярный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8"/>
          <w:sz w:val="24"/>
        </w:rPr>
        <w:t>аппарат;</w:t>
      </w:r>
    </w:p>
    <w:p w14:paraId="3CE99501" w14:textId="77777777" w:rsidR="004B0CBA" w:rsidRDefault="00600605">
      <w:pPr>
        <w:pStyle w:val="a5"/>
        <w:numPr>
          <w:ilvl w:val="0"/>
          <w:numId w:val="9"/>
        </w:numPr>
        <w:tabs>
          <w:tab w:val="left" w:pos="1230"/>
        </w:tabs>
        <w:ind w:left="1230" w:hanging="128"/>
        <w:rPr>
          <w:sz w:val="24"/>
        </w:rPr>
      </w:pPr>
      <w:r>
        <w:rPr>
          <w:color w:val="171717"/>
          <w:spacing w:val="-8"/>
          <w:sz w:val="24"/>
        </w:rPr>
        <w:t>упражнения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8"/>
          <w:sz w:val="24"/>
        </w:rPr>
        <w:t>на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8"/>
          <w:sz w:val="24"/>
        </w:rPr>
        <w:t>развитие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8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8"/>
          <w:sz w:val="24"/>
        </w:rPr>
        <w:t>укрепление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8"/>
          <w:sz w:val="24"/>
        </w:rPr>
        <w:t>различных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8"/>
          <w:sz w:val="24"/>
        </w:rPr>
        <w:t>групп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8"/>
          <w:sz w:val="24"/>
        </w:rPr>
        <w:t>мышц;</w:t>
      </w:r>
    </w:p>
    <w:p w14:paraId="4BD614DA" w14:textId="7EEB698E" w:rsidR="004B0CBA" w:rsidRPr="001E7AA7" w:rsidRDefault="001E7AA7" w:rsidP="001E7AA7">
      <w:pPr>
        <w:tabs>
          <w:tab w:val="left" w:pos="1319"/>
        </w:tabs>
        <w:ind w:left="1230" w:right="647"/>
        <w:jc w:val="both"/>
        <w:rPr>
          <w:sz w:val="24"/>
        </w:rPr>
      </w:pPr>
      <w:r>
        <w:rPr>
          <w:color w:val="171717"/>
          <w:sz w:val="24"/>
        </w:rPr>
        <w:t xml:space="preserve">- </w:t>
      </w:r>
      <w:r w:rsidR="00600605" w:rsidRPr="001E7AA7">
        <w:rPr>
          <w:color w:val="171717"/>
          <w:sz w:val="24"/>
        </w:rPr>
        <w:t>упражнения на шведской стенке, способствующие профилактике плоскостопия, развитию координации движений, вытягиванию позвоночника, что стимулирует рост и предупреждает остеохондроз;</w:t>
      </w:r>
    </w:p>
    <w:p w14:paraId="6EEABBC5" w14:textId="77777777" w:rsidR="004B0CBA" w:rsidRDefault="00600605">
      <w:pPr>
        <w:pStyle w:val="a5"/>
        <w:numPr>
          <w:ilvl w:val="0"/>
          <w:numId w:val="9"/>
        </w:numPr>
        <w:tabs>
          <w:tab w:val="left" w:pos="1225"/>
        </w:tabs>
        <w:ind w:left="1225" w:hanging="123"/>
        <w:jc w:val="both"/>
        <w:rPr>
          <w:sz w:val="24"/>
        </w:rPr>
      </w:pPr>
      <w:r>
        <w:rPr>
          <w:color w:val="171717"/>
          <w:spacing w:val="-8"/>
          <w:sz w:val="24"/>
        </w:rPr>
        <w:t>дыхательные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pacing w:val="-2"/>
          <w:sz w:val="24"/>
        </w:rPr>
        <w:t>упражнения;</w:t>
      </w:r>
    </w:p>
    <w:p w14:paraId="3E3266D5" w14:textId="42F872A6" w:rsidR="004B0CBA" w:rsidRDefault="00600605">
      <w:pPr>
        <w:pStyle w:val="a5"/>
        <w:numPr>
          <w:ilvl w:val="0"/>
          <w:numId w:val="9"/>
        </w:numPr>
        <w:tabs>
          <w:tab w:val="left" w:pos="1230"/>
        </w:tabs>
        <w:ind w:left="1230" w:hanging="128"/>
        <w:jc w:val="both"/>
        <w:rPr>
          <w:sz w:val="24"/>
        </w:rPr>
      </w:pPr>
      <w:r>
        <w:rPr>
          <w:color w:val="171717"/>
          <w:spacing w:val="-8"/>
          <w:sz w:val="24"/>
        </w:rPr>
        <w:t>упражнения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8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8"/>
          <w:sz w:val="24"/>
        </w:rPr>
        <w:t>релаксацию</w:t>
      </w:r>
      <w:r w:rsidR="001E7AA7">
        <w:rPr>
          <w:color w:val="171717"/>
          <w:spacing w:val="-8"/>
          <w:sz w:val="24"/>
        </w:rPr>
        <w:t>.</w:t>
      </w:r>
    </w:p>
    <w:p w14:paraId="2E9FD35F" w14:textId="77777777" w:rsidR="004B0CBA" w:rsidRDefault="00600605">
      <w:pPr>
        <w:pStyle w:val="a3"/>
        <w:ind w:left="1158"/>
        <w:jc w:val="both"/>
      </w:pPr>
      <w:r>
        <w:rPr>
          <w:color w:val="171717"/>
          <w:spacing w:val="-8"/>
        </w:rPr>
        <w:t>В комплексе</w:t>
      </w:r>
      <w:r>
        <w:rPr>
          <w:color w:val="171717"/>
          <w:spacing w:val="-6"/>
        </w:rPr>
        <w:t xml:space="preserve"> </w:t>
      </w:r>
      <w:r>
        <w:rPr>
          <w:color w:val="171717"/>
          <w:spacing w:val="-8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  <w:spacing w:val="-8"/>
        </w:rPr>
        <w:t>физическими</w:t>
      </w:r>
      <w:r>
        <w:rPr>
          <w:color w:val="171717"/>
          <w:spacing w:val="1"/>
        </w:rPr>
        <w:t xml:space="preserve"> </w:t>
      </w:r>
      <w:r>
        <w:rPr>
          <w:color w:val="171717"/>
          <w:spacing w:val="-8"/>
        </w:rPr>
        <w:t>упражнениями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8"/>
        </w:rPr>
        <w:t>применяются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8"/>
        </w:rPr>
        <w:t>элементы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8"/>
        </w:rPr>
        <w:t>массажа.</w:t>
      </w:r>
    </w:p>
    <w:p w14:paraId="447C9CC2" w14:textId="77777777" w:rsidR="004B0CBA" w:rsidRDefault="00600605">
      <w:pPr>
        <w:pStyle w:val="a3"/>
        <w:ind w:left="522" w:right="647" w:firstLine="626"/>
        <w:jc w:val="both"/>
      </w:pPr>
      <w:r>
        <w:t>Дня повышения заинтересованности учащихся занятия проводятся с музыкальным сопровождением. Это развивает также чувство ритма, гармонии с окружающим миром.</w:t>
      </w:r>
    </w:p>
    <w:p w14:paraId="7B968F9F" w14:textId="77777777" w:rsidR="004B0CBA" w:rsidRDefault="004B0CBA">
      <w:pPr>
        <w:pStyle w:val="a3"/>
        <w:spacing w:before="242"/>
      </w:pPr>
    </w:p>
    <w:p w14:paraId="5A10BC19" w14:textId="77777777" w:rsidR="004B0CBA" w:rsidRDefault="00600605">
      <w:pPr>
        <w:ind w:left="68" w:right="135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ПЛАНЕ</w:t>
      </w:r>
    </w:p>
    <w:p w14:paraId="4F0CF64E" w14:textId="77777777" w:rsidR="004B0CBA" w:rsidRDefault="004B0CBA">
      <w:pPr>
        <w:pStyle w:val="a3"/>
        <w:spacing w:before="58"/>
        <w:rPr>
          <w:sz w:val="28"/>
        </w:rPr>
      </w:pPr>
    </w:p>
    <w:p w14:paraId="3F51E567" w14:textId="77777777" w:rsidR="004B0CBA" w:rsidRDefault="00600605">
      <w:pPr>
        <w:pStyle w:val="a3"/>
        <w:spacing w:line="237" w:lineRule="auto"/>
        <w:ind w:left="642" w:right="644"/>
        <w:jc w:val="both"/>
      </w:pPr>
      <w:r>
        <w:t>В соответствии с учебным планом ОУ коррекционный курс «Ритмика» является частью коррекционно-развивающей области.</w:t>
      </w:r>
    </w:p>
    <w:p w14:paraId="43DA7CCE" w14:textId="063DA81E" w:rsidR="004B0CBA" w:rsidRDefault="00600605">
      <w:pPr>
        <w:pStyle w:val="a3"/>
        <w:ind w:left="642" w:right="1192"/>
        <w:jc w:val="both"/>
      </w:pPr>
      <w:r>
        <w:t>Количество учебных часов, на которое рассчитана рабочая программа по ЛФК для обучающихся</w:t>
      </w:r>
      <w:r>
        <w:rPr>
          <w:spacing w:val="-15"/>
        </w:rPr>
        <w:t xml:space="preserve"> </w:t>
      </w:r>
      <w:r w:rsidR="008E4761">
        <w:t>7</w:t>
      </w:r>
      <w:r>
        <w:rPr>
          <w:spacing w:val="-15"/>
        </w:rPr>
        <w:t xml:space="preserve"> </w:t>
      </w:r>
      <w:r>
        <w:t>классов: 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7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 w:rsidR="008E4761">
        <w:t>.</w:t>
      </w:r>
    </w:p>
    <w:p w14:paraId="2FF2C341" w14:textId="77777777" w:rsidR="004B0CBA" w:rsidRDefault="00600605">
      <w:pPr>
        <w:pStyle w:val="a3"/>
        <w:spacing w:before="273"/>
        <w:ind w:left="522" w:right="644" w:firstLine="539"/>
        <w:jc w:val="both"/>
      </w:pPr>
      <w:r>
        <w:rPr>
          <w:b/>
          <w:color w:val="171717"/>
        </w:rPr>
        <w:t xml:space="preserve">Цель: </w:t>
      </w:r>
      <w:r>
        <w:rPr>
          <w:color w:val="171717"/>
        </w:rPr>
        <w:t>максимально возможная самореализация и коррекция детей с отклонениями в состоянии здоровья, в социально приемлемом и одобряемом виде деятельности, повышение их реабилитационного потенциала и уровня развития двигательных качеств, и как следствие, социализация и последующая социальная интеграция данной категории населения, которые должны осуществляться не только на приспособлении этих людей к нормам и правилам жизни здоровых сограждан, но и с учетом их собственных условий.</w:t>
      </w:r>
    </w:p>
    <w:p w14:paraId="0F3954FB" w14:textId="77777777" w:rsidR="004B0CBA" w:rsidRDefault="004B0CBA">
      <w:pPr>
        <w:pStyle w:val="a3"/>
      </w:pPr>
    </w:p>
    <w:p w14:paraId="257DD5C9" w14:textId="77777777" w:rsidR="004B0CBA" w:rsidRDefault="004B0CBA">
      <w:pPr>
        <w:pStyle w:val="a3"/>
        <w:spacing w:before="4"/>
      </w:pPr>
    </w:p>
    <w:p w14:paraId="677F4720" w14:textId="77777777" w:rsidR="004B0CBA" w:rsidRDefault="00600605">
      <w:pPr>
        <w:pStyle w:val="1"/>
        <w:spacing w:line="274" w:lineRule="exact"/>
        <w:ind w:left="927"/>
      </w:pPr>
      <w:r>
        <w:rPr>
          <w:spacing w:val="-2"/>
        </w:rPr>
        <w:t>Задачи:</w:t>
      </w:r>
    </w:p>
    <w:p w14:paraId="18D87EEE" w14:textId="77777777" w:rsidR="004B0CBA" w:rsidRDefault="00600605">
      <w:pPr>
        <w:pStyle w:val="a5"/>
        <w:numPr>
          <w:ilvl w:val="0"/>
          <w:numId w:val="8"/>
        </w:numPr>
        <w:tabs>
          <w:tab w:val="left" w:pos="1079"/>
        </w:tabs>
        <w:spacing w:line="274" w:lineRule="exact"/>
        <w:ind w:left="1079" w:hanging="138"/>
        <w:rPr>
          <w:sz w:val="24"/>
        </w:rPr>
      </w:pPr>
      <w:r>
        <w:rPr>
          <w:sz w:val="24"/>
        </w:rPr>
        <w:t>активизация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448A1DF1" w14:textId="207118F1" w:rsidR="004B0CBA" w:rsidRDefault="00600605">
      <w:pPr>
        <w:pStyle w:val="a5"/>
        <w:numPr>
          <w:ilvl w:val="0"/>
          <w:numId w:val="8"/>
        </w:numPr>
        <w:tabs>
          <w:tab w:val="left" w:pos="1101"/>
        </w:tabs>
        <w:spacing w:before="1"/>
        <w:ind w:right="1477" w:firstLine="436"/>
        <w:rPr>
          <w:sz w:val="24"/>
        </w:rPr>
      </w:pPr>
      <w:r>
        <w:rPr>
          <w:sz w:val="24"/>
        </w:rPr>
        <w:t>содействовать выработке устойчивой правильной осанки, укреплению и сохранению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гибкости позвоночника, предотвращение его деформации;</w:t>
      </w:r>
    </w:p>
    <w:p w14:paraId="01AB8A36" w14:textId="77777777" w:rsidR="004B0CBA" w:rsidRDefault="00600605">
      <w:pPr>
        <w:pStyle w:val="a5"/>
        <w:numPr>
          <w:ilvl w:val="0"/>
          <w:numId w:val="8"/>
        </w:numPr>
        <w:tabs>
          <w:tab w:val="left" w:pos="1139"/>
        </w:tabs>
        <w:ind w:right="919" w:firstLine="479"/>
        <w:rPr>
          <w:sz w:val="24"/>
        </w:rPr>
      </w:pP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опорно-двигательного аппарата;</w:t>
      </w:r>
    </w:p>
    <w:p w14:paraId="2CE1DD0F" w14:textId="77777777" w:rsidR="004B0CBA" w:rsidRDefault="00600605">
      <w:pPr>
        <w:pStyle w:val="a5"/>
        <w:numPr>
          <w:ilvl w:val="0"/>
          <w:numId w:val="8"/>
        </w:numPr>
        <w:tabs>
          <w:tab w:val="left" w:pos="1139"/>
        </w:tabs>
        <w:ind w:right="830" w:firstLine="479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свободы, уверенности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силах и возможностях своего тела;</w:t>
      </w:r>
    </w:p>
    <w:p w14:paraId="6FEA5F11" w14:textId="77777777" w:rsidR="004B0CBA" w:rsidRDefault="00600605">
      <w:pPr>
        <w:pStyle w:val="a5"/>
        <w:numPr>
          <w:ilvl w:val="0"/>
          <w:numId w:val="8"/>
        </w:numPr>
        <w:tabs>
          <w:tab w:val="left" w:pos="1132"/>
        </w:tabs>
        <w:ind w:right="2806" w:firstLine="475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общую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фантазию, </w:t>
      </w:r>
      <w:r>
        <w:rPr>
          <w:spacing w:val="-2"/>
          <w:sz w:val="24"/>
        </w:rPr>
        <w:t>доброжелательность.</w:t>
      </w:r>
    </w:p>
    <w:p w14:paraId="0D4DFF1F" w14:textId="77777777" w:rsidR="004B0CBA" w:rsidRDefault="004B0CBA">
      <w:pPr>
        <w:pStyle w:val="a3"/>
        <w:spacing w:before="163"/>
      </w:pPr>
    </w:p>
    <w:p w14:paraId="04410A21" w14:textId="77777777" w:rsidR="004B0CBA" w:rsidRDefault="00600605">
      <w:pPr>
        <w:pStyle w:val="1"/>
        <w:spacing w:before="1"/>
        <w:ind w:left="19" w:right="147"/>
        <w:jc w:val="center"/>
      </w:pPr>
      <w:r>
        <w:rPr>
          <w:color w:val="171717"/>
        </w:rPr>
        <w:t>Методы,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формы,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средства</w:t>
      </w:r>
      <w:r>
        <w:rPr>
          <w:color w:val="171717"/>
          <w:spacing w:val="-2"/>
        </w:rPr>
        <w:t xml:space="preserve"> обучения.</w:t>
      </w:r>
    </w:p>
    <w:p w14:paraId="4E2E3A80" w14:textId="77777777" w:rsidR="004B0CBA" w:rsidRDefault="00600605">
      <w:pPr>
        <w:pStyle w:val="a3"/>
        <w:spacing w:before="156"/>
        <w:ind w:left="522" w:right="635"/>
      </w:pPr>
      <w:r>
        <w:rPr>
          <w:color w:val="171717"/>
        </w:rPr>
        <w:t>Учебный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процесс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представляет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собой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единство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методов,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средств,</w:t>
      </w:r>
      <w:r>
        <w:rPr>
          <w:color w:val="171717"/>
          <w:spacing w:val="80"/>
          <w:w w:val="150"/>
        </w:rPr>
        <w:t xml:space="preserve"> </w:t>
      </w:r>
      <w:r>
        <w:rPr>
          <w:color w:val="171717"/>
        </w:rPr>
        <w:t>и организационных форм обучения.</w:t>
      </w:r>
    </w:p>
    <w:p w14:paraId="5E872846" w14:textId="77777777" w:rsidR="004B0CBA" w:rsidRDefault="00600605">
      <w:pPr>
        <w:pStyle w:val="a3"/>
        <w:ind w:left="522"/>
      </w:pPr>
      <w:r>
        <w:rPr>
          <w:color w:val="171717"/>
        </w:rPr>
        <w:t>Основной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формой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«Лечебной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физкультуре»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школе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является:</w:t>
      </w:r>
    </w:p>
    <w:p w14:paraId="0220F53A" w14:textId="77777777" w:rsidR="004B0CBA" w:rsidRDefault="00600605">
      <w:pPr>
        <w:pStyle w:val="a5"/>
        <w:numPr>
          <w:ilvl w:val="0"/>
          <w:numId w:val="8"/>
        </w:numPr>
        <w:tabs>
          <w:tab w:val="left" w:pos="1259"/>
        </w:tabs>
        <w:ind w:left="1259" w:hanging="258"/>
        <w:rPr>
          <w:color w:val="171717"/>
          <w:sz w:val="24"/>
        </w:rPr>
      </w:pPr>
      <w:r>
        <w:rPr>
          <w:color w:val="171717"/>
          <w:sz w:val="24"/>
        </w:rPr>
        <w:t>Коррекционное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pacing w:val="-2"/>
          <w:sz w:val="24"/>
        </w:rPr>
        <w:t>занятие.</w:t>
      </w:r>
    </w:p>
    <w:p w14:paraId="456C65D9" w14:textId="77777777" w:rsidR="004B0CBA" w:rsidRDefault="00600605">
      <w:pPr>
        <w:pStyle w:val="a3"/>
        <w:ind w:left="522"/>
      </w:pPr>
      <w:r>
        <w:rPr>
          <w:color w:val="171717"/>
        </w:rPr>
        <w:t>Основные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методы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организации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учебного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процесса:</w:t>
      </w:r>
    </w:p>
    <w:p w14:paraId="6A8BFD04" w14:textId="77777777" w:rsidR="004B0CBA" w:rsidRDefault="004B0CBA">
      <w:p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1776625D" w14:textId="77777777" w:rsidR="004B0CBA" w:rsidRDefault="00600605">
      <w:pPr>
        <w:pStyle w:val="a5"/>
        <w:numPr>
          <w:ilvl w:val="0"/>
          <w:numId w:val="8"/>
        </w:numPr>
        <w:tabs>
          <w:tab w:val="left" w:pos="1146"/>
        </w:tabs>
        <w:spacing w:before="66"/>
        <w:ind w:right="650" w:firstLine="453"/>
        <w:rPr>
          <w:color w:val="171717"/>
          <w:sz w:val="24"/>
        </w:rPr>
      </w:pPr>
      <w:r>
        <w:rPr>
          <w:color w:val="171717"/>
          <w:sz w:val="24"/>
        </w:rPr>
        <w:lastRenderedPageBreak/>
        <w:t>Словесно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практический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метод</w:t>
      </w:r>
      <w:r>
        <w:rPr>
          <w:color w:val="171717"/>
          <w:spacing w:val="31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объяснение новой темы совмещается</w:t>
      </w:r>
      <w:r>
        <w:rPr>
          <w:color w:val="171717"/>
          <w:spacing w:val="30"/>
          <w:sz w:val="24"/>
        </w:rPr>
        <w:t xml:space="preserve"> </w:t>
      </w:r>
      <w:r>
        <w:rPr>
          <w:color w:val="171717"/>
          <w:sz w:val="24"/>
        </w:rPr>
        <w:t>с показом, что является эффективным условием усвоения нового материала.</w:t>
      </w:r>
    </w:p>
    <w:p w14:paraId="33A85072" w14:textId="77777777" w:rsidR="004B0CBA" w:rsidRDefault="00600605">
      <w:pPr>
        <w:pStyle w:val="a5"/>
        <w:numPr>
          <w:ilvl w:val="1"/>
          <w:numId w:val="8"/>
        </w:numPr>
        <w:tabs>
          <w:tab w:val="left" w:pos="1250"/>
        </w:tabs>
        <w:ind w:right="649" w:firstLine="535"/>
        <w:rPr>
          <w:sz w:val="24"/>
        </w:rPr>
      </w:pPr>
      <w:r>
        <w:rPr>
          <w:color w:val="171717"/>
          <w:sz w:val="24"/>
        </w:rPr>
        <w:t>Метод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имитации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направлен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то,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чтобы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лучше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усвоить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технику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 xml:space="preserve">выполнения </w:t>
      </w:r>
      <w:r>
        <w:rPr>
          <w:color w:val="171717"/>
          <w:spacing w:val="-2"/>
          <w:sz w:val="24"/>
        </w:rPr>
        <w:t>упражнения.</w:t>
      </w:r>
    </w:p>
    <w:p w14:paraId="5B22E3E7" w14:textId="77777777" w:rsidR="004B0CBA" w:rsidRDefault="00600605">
      <w:pPr>
        <w:pStyle w:val="a5"/>
        <w:numPr>
          <w:ilvl w:val="1"/>
          <w:numId w:val="8"/>
        </w:numPr>
        <w:tabs>
          <w:tab w:val="left" w:pos="1199"/>
        </w:tabs>
        <w:spacing w:before="1"/>
        <w:ind w:left="1199" w:hanging="198"/>
        <w:rPr>
          <w:sz w:val="24"/>
        </w:rPr>
      </w:pPr>
      <w:r>
        <w:rPr>
          <w:color w:val="171717"/>
          <w:sz w:val="24"/>
        </w:rPr>
        <w:t>Методы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стимулирования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интереса:</w:t>
      </w:r>
    </w:p>
    <w:p w14:paraId="648E017D" w14:textId="77777777" w:rsidR="004B0CBA" w:rsidRDefault="00600605">
      <w:pPr>
        <w:pStyle w:val="a3"/>
        <w:ind w:left="522" w:right="648"/>
        <w:jc w:val="both"/>
      </w:pPr>
      <w:r>
        <w:rPr>
          <w:color w:val="171717"/>
        </w:rPr>
        <w:t>игровые формы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организации учебной деятельности- всем известно, что через игру можно активизировать процесс непроизвольного запоминания, повышение интереса к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спортивной деятельности, углублению познания через эмоции.</w:t>
      </w:r>
    </w:p>
    <w:p w14:paraId="36DBF9D1" w14:textId="77777777" w:rsidR="004B0CBA" w:rsidRDefault="00600605">
      <w:pPr>
        <w:pStyle w:val="a5"/>
        <w:numPr>
          <w:ilvl w:val="1"/>
          <w:numId w:val="8"/>
        </w:numPr>
        <w:tabs>
          <w:tab w:val="left" w:pos="1223"/>
        </w:tabs>
        <w:ind w:right="650" w:firstLine="551"/>
        <w:jc w:val="both"/>
        <w:rPr>
          <w:sz w:val="24"/>
        </w:rPr>
      </w:pPr>
      <w:r>
        <w:rPr>
          <w:color w:val="171717"/>
          <w:sz w:val="24"/>
        </w:rPr>
        <w:t>Методы поощрения и порицания - эта форма акцентирует внимание обучающихся, ребёнок постоянно смотрит на учителя, внимательно слушает задание, пытается выполнить так же, как и у него и поведение конечно соответствующее, потому что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ребёнок сосредоточен.</w:t>
      </w:r>
    </w:p>
    <w:p w14:paraId="300BA5DC" w14:textId="77777777" w:rsidR="004B0CBA" w:rsidRDefault="00600605">
      <w:pPr>
        <w:pStyle w:val="a3"/>
        <w:ind w:left="522"/>
        <w:jc w:val="both"/>
      </w:pPr>
      <w:r>
        <w:t>Используются</w:t>
      </w:r>
      <w:r>
        <w:rPr>
          <w:spacing w:val="-7"/>
        </w:rPr>
        <w:t xml:space="preserve"> </w:t>
      </w:r>
      <w:r>
        <w:t>ТСО: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(ПК,</w:t>
      </w:r>
      <w:r>
        <w:rPr>
          <w:spacing w:val="-4"/>
        </w:rPr>
        <w:t xml:space="preserve"> </w:t>
      </w:r>
      <w:r>
        <w:rPr>
          <w:spacing w:val="-2"/>
        </w:rPr>
        <w:t>магнитофон).</w:t>
      </w:r>
    </w:p>
    <w:p w14:paraId="49E6C815" w14:textId="77777777" w:rsidR="004B0CBA" w:rsidRDefault="004B0CBA">
      <w:pPr>
        <w:pStyle w:val="a3"/>
      </w:pPr>
    </w:p>
    <w:p w14:paraId="35969B55" w14:textId="77777777" w:rsidR="004B0CBA" w:rsidRDefault="004B0CBA">
      <w:pPr>
        <w:pStyle w:val="a3"/>
        <w:spacing w:before="5"/>
      </w:pPr>
    </w:p>
    <w:p w14:paraId="6DD1CD37" w14:textId="77777777" w:rsidR="004B0CBA" w:rsidRDefault="00600605">
      <w:pPr>
        <w:pStyle w:val="1"/>
        <w:spacing w:line="274" w:lineRule="exact"/>
        <w:ind w:left="2108"/>
      </w:pP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учебной</w:t>
      </w:r>
      <w:r>
        <w:rPr>
          <w:spacing w:val="-9"/>
        </w:rPr>
        <w:t xml:space="preserve"> </w:t>
      </w:r>
      <w:r>
        <w:rPr>
          <w:spacing w:val="-6"/>
        </w:rPr>
        <w:t>программы</w:t>
      </w:r>
      <w:r>
        <w:rPr>
          <w:spacing w:val="-11"/>
        </w:rPr>
        <w:t xml:space="preserve"> </w:t>
      </w:r>
      <w:r>
        <w:rPr>
          <w:spacing w:val="-6"/>
        </w:rPr>
        <w:t>по</w:t>
      </w:r>
      <w:r>
        <w:rPr>
          <w:spacing w:val="-9"/>
        </w:rPr>
        <w:t xml:space="preserve"> </w:t>
      </w:r>
      <w:r>
        <w:rPr>
          <w:spacing w:val="-6"/>
        </w:rPr>
        <w:t>лечебной физкультуре.</w:t>
      </w:r>
    </w:p>
    <w:p w14:paraId="24BA9FCF" w14:textId="10F4B939" w:rsidR="004B0CBA" w:rsidRDefault="00600605">
      <w:pPr>
        <w:pStyle w:val="a3"/>
        <w:ind w:left="522" w:right="666" w:firstLine="539"/>
      </w:pPr>
      <w:r>
        <w:rPr>
          <w:color w:val="171717"/>
        </w:rPr>
        <w:t>Учебный материал по теоретической и практической подготовке общий для всех групп занимающихся. Он включает в себя: основа знаний о лечебной физической культуре, функциональные пробы, корригирущая гимнастика, дыхательная гимнастика.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Поэтому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каждом последующем году теоретический материал углубляется и расширяется, изменяются объемы, интенсивность, средства и методы практических занятий в соответствии с</w:t>
      </w:r>
    </w:p>
    <w:p w14:paraId="2691802C" w14:textId="77777777" w:rsidR="004B0CBA" w:rsidRDefault="00600605">
      <w:pPr>
        <w:pStyle w:val="a3"/>
        <w:ind w:left="522"/>
      </w:pPr>
      <w:r>
        <w:rPr>
          <w:color w:val="171717"/>
        </w:rPr>
        <w:t>новыми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задачами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занятий.</w:t>
      </w:r>
    </w:p>
    <w:p w14:paraId="36EEE5C3" w14:textId="77777777" w:rsidR="004B0CBA" w:rsidRDefault="00600605">
      <w:pPr>
        <w:spacing w:before="3" w:line="275" w:lineRule="exact"/>
        <w:ind w:left="4823"/>
        <w:rPr>
          <w:b/>
          <w:i/>
          <w:sz w:val="24"/>
        </w:rPr>
      </w:pPr>
      <w:r>
        <w:rPr>
          <w:b/>
          <w:i/>
          <w:color w:val="171717"/>
          <w:spacing w:val="-2"/>
          <w:sz w:val="24"/>
        </w:rPr>
        <w:t>Теория</w:t>
      </w:r>
    </w:p>
    <w:p w14:paraId="05F13226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line="293" w:lineRule="exact"/>
        <w:ind w:hanging="427"/>
        <w:rPr>
          <w:sz w:val="24"/>
        </w:rPr>
      </w:pPr>
      <w:r>
        <w:rPr>
          <w:color w:val="171717"/>
          <w:sz w:val="24"/>
        </w:rPr>
        <w:t>Основы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знаний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лечебной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физической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культуре</w:t>
      </w:r>
    </w:p>
    <w:p w14:paraId="111D9A26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before="1" w:line="294" w:lineRule="exact"/>
        <w:ind w:hanging="427"/>
        <w:rPr>
          <w:sz w:val="24"/>
        </w:rPr>
      </w:pPr>
      <w:r>
        <w:rPr>
          <w:color w:val="171717"/>
          <w:sz w:val="24"/>
        </w:rPr>
        <w:t>Краткие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сведения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 xml:space="preserve">функциях </w:t>
      </w:r>
      <w:r>
        <w:rPr>
          <w:color w:val="171717"/>
          <w:spacing w:val="-2"/>
          <w:sz w:val="24"/>
        </w:rPr>
        <w:t>организма.</w:t>
      </w:r>
    </w:p>
    <w:p w14:paraId="37AF5C14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line="294" w:lineRule="exact"/>
        <w:ind w:hanging="427"/>
        <w:rPr>
          <w:sz w:val="24"/>
        </w:rPr>
      </w:pPr>
      <w:r>
        <w:rPr>
          <w:color w:val="171717"/>
          <w:sz w:val="24"/>
        </w:rPr>
        <w:t>Влияния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корригирующей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гимнастики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организм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человека.</w:t>
      </w:r>
    </w:p>
    <w:p w14:paraId="5D6C2E8D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before="1" w:line="293" w:lineRule="exact"/>
        <w:ind w:hanging="427"/>
        <w:rPr>
          <w:sz w:val="24"/>
        </w:rPr>
      </w:pPr>
      <w:r>
        <w:rPr>
          <w:color w:val="171717"/>
          <w:sz w:val="24"/>
        </w:rPr>
        <w:t>Гигиена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врачебный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контроль.</w:t>
      </w:r>
    </w:p>
    <w:p w14:paraId="1A42B569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line="293" w:lineRule="exact"/>
        <w:ind w:hanging="427"/>
        <w:rPr>
          <w:sz w:val="24"/>
        </w:rPr>
      </w:pPr>
      <w:r>
        <w:rPr>
          <w:color w:val="171717"/>
          <w:sz w:val="24"/>
        </w:rPr>
        <w:t>Предупреждение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травм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оказания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первой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помощи.</w:t>
      </w:r>
    </w:p>
    <w:p w14:paraId="0C363CFD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before="1" w:line="293" w:lineRule="exact"/>
        <w:ind w:hanging="427"/>
        <w:rPr>
          <w:sz w:val="24"/>
        </w:rPr>
      </w:pPr>
      <w:r>
        <w:rPr>
          <w:color w:val="171717"/>
          <w:sz w:val="24"/>
        </w:rPr>
        <w:t>Самомассаж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дыхательные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упражнения</w:t>
      </w:r>
    </w:p>
    <w:p w14:paraId="17CE6019" w14:textId="77777777" w:rsidR="004B0CBA" w:rsidRDefault="00600605">
      <w:pPr>
        <w:pStyle w:val="a5"/>
        <w:numPr>
          <w:ilvl w:val="2"/>
          <w:numId w:val="8"/>
        </w:numPr>
        <w:tabs>
          <w:tab w:val="left" w:pos="1738"/>
        </w:tabs>
        <w:spacing w:line="293" w:lineRule="exact"/>
        <w:ind w:hanging="427"/>
        <w:rPr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способами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самоконтроля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физических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нагрузок.</w:t>
      </w:r>
    </w:p>
    <w:p w14:paraId="63495CAC" w14:textId="77777777" w:rsidR="004B0CBA" w:rsidRDefault="004B0CBA">
      <w:pPr>
        <w:pStyle w:val="a3"/>
        <w:spacing w:before="4"/>
      </w:pPr>
    </w:p>
    <w:p w14:paraId="1075182A" w14:textId="77777777" w:rsidR="004B0CBA" w:rsidRDefault="00600605">
      <w:pPr>
        <w:pStyle w:val="1"/>
        <w:ind w:left="19" w:right="154"/>
        <w:jc w:val="center"/>
      </w:pPr>
      <w:r>
        <w:rPr>
          <w:color w:val="171717"/>
          <w:spacing w:val="-2"/>
        </w:rPr>
        <w:t>Практика</w:t>
      </w:r>
    </w:p>
    <w:p w14:paraId="772CC963" w14:textId="77777777" w:rsidR="004B0CBA" w:rsidRDefault="00600605">
      <w:pPr>
        <w:pStyle w:val="2"/>
        <w:ind w:right="6995"/>
      </w:pPr>
      <w:r>
        <w:rPr>
          <w:spacing w:val="-9"/>
        </w:rPr>
        <w:t>Функциональные</w:t>
      </w:r>
      <w:r>
        <w:rPr>
          <w:spacing w:val="11"/>
        </w:rPr>
        <w:t xml:space="preserve"> </w:t>
      </w:r>
      <w:r>
        <w:rPr>
          <w:spacing w:val="-2"/>
        </w:rPr>
        <w:t>пробы:</w:t>
      </w:r>
    </w:p>
    <w:p w14:paraId="0C36DBC5" w14:textId="77777777" w:rsidR="004B0CBA" w:rsidRDefault="00600605">
      <w:pPr>
        <w:pStyle w:val="a5"/>
        <w:numPr>
          <w:ilvl w:val="3"/>
          <w:numId w:val="8"/>
        </w:numPr>
        <w:tabs>
          <w:tab w:val="left" w:pos="2612"/>
        </w:tabs>
        <w:spacing w:line="272" w:lineRule="exact"/>
        <w:ind w:left="2612" w:hanging="244"/>
        <w:jc w:val="both"/>
        <w:rPr>
          <w:sz w:val="24"/>
        </w:rPr>
      </w:pPr>
      <w:r>
        <w:rPr>
          <w:spacing w:val="-6"/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развитие: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вес,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грудной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клетки.</w:t>
      </w:r>
    </w:p>
    <w:p w14:paraId="2F99D156" w14:textId="77777777" w:rsidR="004B0CBA" w:rsidRDefault="00600605">
      <w:pPr>
        <w:pStyle w:val="a5"/>
        <w:numPr>
          <w:ilvl w:val="3"/>
          <w:numId w:val="8"/>
        </w:numPr>
        <w:tabs>
          <w:tab w:val="left" w:pos="2612"/>
        </w:tabs>
        <w:ind w:right="641" w:firstLine="0"/>
        <w:jc w:val="both"/>
        <w:rPr>
          <w:sz w:val="24"/>
        </w:rPr>
      </w:pPr>
      <w:r>
        <w:rPr>
          <w:sz w:val="24"/>
        </w:rPr>
        <w:t>Функциональная подготовленность: артериальное давление, задержка дыхания,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ЧСС.</w:t>
      </w:r>
    </w:p>
    <w:p w14:paraId="3B008FA2" w14:textId="77777777" w:rsidR="004B0CBA" w:rsidRDefault="00600605">
      <w:pPr>
        <w:pStyle w:val="a5"/>
        <w:numPr>
          <w:ilvl w:val="3"/>
          <w:numId w:val="8"/>
        </w:numPr>
        <w:tabs>
          <w:tab w:val="left" w:pos="2583"/>
        </w:tabs>
        <w:ind w:right="633" w:firstLine="0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80"/>
          <w:sz w:val="24"/>
        </w:rPr>
        <w:t xml:space="preserve">  </w:t>
      </w:r>
      <w:r>
        <w:rPr>
          <w:sz w:val="24"/>
        </w:rPr>
        <w:t>подготовленность:</w:t>
      </w:r>
      <w:r>
        <w:rPr>
          <w:spacing w:val="-15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80"/>
          <w:sz w:val="24"/>
        </w:rPr>
        <w:t xml:space="preserve">  </w:t>
      </w:r>
      <w:r>
        <w:rPr>
          <w:color w:val="171717"/>
          <w:sz w:val="24"/>
        </w:rPr>
        <w:t>положения</w:t>
      </w:r>
      <w:r>
        <w:rPr>
          <w:color w:val="171717"/>
          <w:spacing w:val="-15"/>
          <w:sz w:val="24"/>
        </w:rPr>
        <w:t xml:space="preserve"> </w:t>
      </w:r>
      <w:r>
        <w:rPr>
          <w:color w:val="171717"/>
          <w:sz w:val="24"/>
        </w:rPr>
        <w:t>сидя</w:t>
      </w:r>
      <w:r>
        <w:rPr>
          <w:color w:val="171717"/>
          <w:spacing w:val="80"/>
          <w:sz w:val="24"/>
        </w:rPr>
        <w:t xml:space="preserve">  </w:t>
      </w:r>
      <w:r>
        <w:rPr>
          <w:color w:val="171717"/>
          <w:sz w:val="24"/>
        </w:rPr>
        <w:t xml:space="preserve">наклон </w:t>
      </w:r>
      <w:r>
        <w:rPr>
          <w:color w:val="171717"/>
          <w:spacing w:val="-2"/>
          <w:sz w:val="24"/>
        </w:rPr>
        <w:t>вперед;</w:t>
      </w:r>
      <w:r>
        <w:rPr>
          <w:color w:val="171717"/>
          <w:spacing w:val="-15"/>
          <w:sz w:val="24"/>
        </w:rPr>
        <w:t xml:space="preserve"> </w:t>
      </w:r>
      <w:r>
        <w:rPr>
          <w:color w:val="171717"/>
          <w:spacing w:val="-2"/>
          <w:sz w:val="24"/>
        </w:rPr>
        <w:t>скорость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простой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реакции;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бег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в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спокойном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темпе;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прыжок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>в</w:t>
      </w:r>
      <w:r>
        <w:rPr>
          <w:color w:val="171717"/>
          <w:spacing w:val="-13"/>
          <w:sz w:val="24"/>
        </w:rPr>
        <w:t xml:space="preserve"> </w:t>
      </w:r>
      <w:r>
        <w:rPr>
          <w:color w:val="171717"/>
          <w:spacing w:val="-2"/>
          <w:sz w:val="24"/>
        </w:rPr>
        <w:t xml:space="preserve">длину </w:t>
      </w:r>
      <w:r>
        <w:rPr>
          <w:color w:val="171717"/>
          <w:sz w:val="24"/>
        </w:rPr>
        <w:t>с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места,</w:t>
      </w:r>
      <w:r>
        <w:rPr>
          <w:color w:val="171717"/>
          <w:spacing w:val="-15"/>
          <w:sz w:val="24"/>
        </w:rPr>
        <w:t xml:space="preserve"> </w:t>
      </w:r>
      <w:r>
        <w:rPr>
          <w:color w:val="171717"/>
          <w:sz w:val="24"/>
        </w:rPr>
        <w:t>бросок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набивного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мяча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положения</w:t>
      </w:r>
      <w:r>
        <w:rPr>
          <w:color w:val="171717"/>
          <w:spacing w:val="-15"/>
          <w:sz w:val="24"/>
        </w:rPr>
        <w:t xml:space="preserve"> </w:t>
      </w:r>
      <w:r>
        <w:rPr>
          <w:color w:val="171717"/>
          <w:sz w:val="24"/>
        </w:rPr>
        <w:t>сидя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полу,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подъем туловища за 30 секунд, прыжки через скакалку за 1 минуту, сгибание и разгибание рук в упоре лежа</w:t>
      </w:r>
    </w:p>
    <w:p w14:paraId="1F9306F5" w14:textId="77777777" w:rsidR="004B0CBA" w:rsidRDefault="00600605">
      <w:pPr>
        <w:pStyle w:val="1"/>
        <w:jc w:val="both"/>
      </w:pPr>
      <w:r>
        <w:rPr>
          <w:spacing w:val="-6"/>
        </w:rPr>
        <w:t>Корригирующая</w:t>
      </w:r>
      <w:r>
        <w:rPr>
          <w:spacing w:val="2"/>
        </w:rPr>
        <w:t xml:space="preserve"> </w:t>
      </w:r>
      <w:r>
        <w:rPr>
          <w:spacing w:val="-2"/>
        </w:rPr>
        <w:t>гимнастика:</w:t>
      </w:r>
    </w:p>
    <w:p w14:paraId="667E94F5" w14:textId="77777777" w:rsidR="004B0CBA" w:rsidRDefault="00600605">
      <w:pPr>
        <w:pStyle w:val="a5"/>
        <w:numPr>
          <w:ilvl w:val="0"/>
          <w:numId w:val="7"/>
        </w:numPr>
        <w:tabs>
          <w:tab w:val="left" w:pos="1805"/>
        </w:tabs>
        <w:spacing w:before="1"/>
        <w:ind w:right="639" w:firstLine="0"/>
        <w:jc w:val="both"/>
        <w:rPr>
          <w:sz w:val="24"/>
        </w:rPr>
      </w:pPr>
      <w:r>
        <w:rPr>
          <w:b/>
          <w:sz w:val="24"/>
        </w:rPr>
        <w:t>Корригирующие упражнения</w:t>
      </w:r>
      <w:r>
        <w:rPr>
          <w:sz w:val="24"/>
        </w:rPr>
        <w:t>: симметрические (упражнения для мышц брюшного пресса и спины из исходного положения лежа с отягощением и без сохранения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срединного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остистых</w:t>
      </w:r>
      <w:r>
        <w:rPr>
          <w:spacing w:val="-7"/>
          <w:sz w:val="24"/>
        </w:rPr>
        <w:t xml:space="preserve"> </w:t>
      </w:r>
      <w:r>
        <w:rPr>
          <w:sz w:val="24"/>
        </w:rPr>
        <w:t>отростков</w:t>
      </w:r>
      <w:r>
        <w:rPr>
          <w:spacing w:val="-9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или средней линии тела в положении на спине), асимметрические (из исходного положения лежа на спине сгибание бедра и голени под 90 градусов без груза, с </w:t>
      </w:r>
      <w:r>
        <w:rPr>
          <w:spacing w:val="-2"/>
          <w:sz w:val="24"/>
        </w:rPr>
        <w:t>грузом).</w:t>
      </w:r>
    </w:p>
    <w:p w14:paraId="21255E70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ind w:right="639" w:firstLine="0"/>
        <w:jc w:val="both"/>
        <w:rPr>
          <w:sz w:val="24"/>
        </w:rPr>
      </w:pPr>
      <w:r>
        <w:rPr>
          <w:b/>
          <w:spacing w:val="-2"/>
          <w:sz w:val="24"/>
        </w:rPr>
        <w:t>Упражнения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равновесии</w:t>
      </w:r>
      <w:r>
        <w:rPr>
          <w:b/>
          <w:spacing w:val="-13"/>
          <w:sz w:val="24"/>
        </w:rPr>
        <w:t xml:space="preserve"> </w:t>
      </w:r>
      <w:r>
        <w:rPr>
          <w:spacing w:val="-2"/>
          <w:sz w:val="24"/>
        </w:rPr>
        <w:t>(тренировка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вестибулярного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аппарата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дефектах </w:t>
      </w:r>
      <w:r>
        <w:rPr>
          <w:spacing w:val="-6"/>
          <w:sz w:val="24"/>
        </w:rPr>
        <w:t xml:space="preserve">позвоночника, выполняются при уменьшенной площади опоры, изменениях головы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туловища,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стойке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ноге,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последовательное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уменьшение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опоры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(стойка</w:t>
      </w:r>
    </w:p>
    <w:p w14:paraId="31A4A397" w14:textId="77777777" w:rsidR="004B0CBA" w:rsidRDefault="004B0CBA">
      <w:pPr>
        <w:jc w:val="both"/>
        <w:rPr>
          <w:sz w:val="24"/>
        </w:r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1424947A" w14:textId="77777777" w:rsidR="004B0CBA" w:rsidRDefault="00600605">
      <w:pPr>
        <w:pStyle w:val="a3"/>
        <w:spacing w:before="66"/>
        <w:ind w:left="1592" w:right="640"/>
        <w:jc w:val="both"/>
      </w:pPr>
      <w:r>
        <w:lastRenderedPageBreak/>
        <w:t>на одной ноге - на носок, бревно- бум- узкая гимнастическая рейка- скакалка), изменение</w:t>
      </w:r>
      <w:r>
        <w:rPr>
          <w:spacing w:val="-15"/>
        </w:rPr>
        <w:t xml:space="preserve"> </w:t>
      </w:r>
      <w:r>
        <w:t>центра</w:t>
      </w:r>
      <w:r>
        <w:rPr>
          <w:spacing w:val="-15"/>
        </w:rPr>
        <w:t xml:space="preserve"> </w:t>
      </w:r>
      <w:r>
        <w:t>тяжести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различных</w:t>
      </w:r>
      <w:r>
        <w:rPr>
          <w:spacing w:val="-15"/>
        </w:rPr>
        <w:t xml:space="preserve"> </w:t>
      </w:r>
      <w:r>
        <w:t>направлениях.</w:t>
      </w:r>
    </w:p>
    <w:p w14:paraId="5A60BDC6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ind w:right="637" w:firstLine="0"/>
        <w:jc w:val="both"/>
        <w:rPr>
          <w:sz w:val="24"/>
        </w:rPr>
      </w:pPr>
      <w:r>
        <w:rPr>
          <w:b/>
          <w:sz w:val="24"/>
        </w:rPr>
        <w:t>Упражнения в расслаблении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 xml:space="preserve">используется в качестве средства снижения </w:t>
      </w:r>
      <w:r>
        <w:rPr>
          <w:spacing w:val="-4"/>
          <w:sz w:val="24"/>
        </w:rPr>
        <w:t xml:space="preserve">мышечной нагрузки во время занятий, нормализация мышечного тонуса (исходное </w:t>
      </w:r>
      <w:r>
        <w:rPr>
          <w:sz w:val="24"/>
        </w:rPr>
        <w:t xml:space="preserve">положение лежа, спине и животе: поза - крокодила на животе, одна рука вдоль, другая под подушкой; одна нога согнута в коленном суставе, другая прямая, крестообразным положением ладоней закрываем глаза, не занимая нос- </w:t>
      </w:r>
      <w:r>
        <w:rPr>
          <w:spacing w:val="-2"/>
          <w:sz w:val="24"/>
        </w:rPr>
        <w:t>расслабились,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поочередное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напряжение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мышц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обратное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расслабление).</w:t>
      </w:r>
    </w:p>
    <w:p w14:paraId="4C5D2A46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spacing w:before="1"/>
        <w:ind w:right="639" w:firstLine="0"/>
        <w:jc w:val="both"/>
        <w:rPr>
          <w:sz w:val="24"/>
        </w:rPr>
      </w:pPr>
      <w:r>
        <w:rPr>
          <w:b/>
          <w:sz w:val="24"/>
        </w:rPr>
        <w:t>Упражнение в растягивании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свободные плавные движения отдельными частями 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(наклонны,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туловища;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разгибания, </w:t>
      </w:r>
      <w:r>
        <w:rPr>
          <w:spacing w:val="-2"/>
          <w:sz w:val="24"/>
        </w:rPr>
        <w:t>отведения-приведения,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повороты,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вращения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суставах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конечностей),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статическое </w:t>
      </w:r>
      <w:r>
        <w:rPr>
          <w:sz w:val="24"/>
        </w:rPr>
        <w:t>удержание максимально достигнутой амплитудой, пружинные движения, махи; пассивные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учителя.</w:t>
      </w:r>
    </w:p>
    <w:p w14:paraId="2D2B9500" w14:textId="77777777" w:rsidR="004B0CBA" w:rsidRDefault="00600605">
      <w:pPr>
        <w:pStyle w:val="a5"/>
        <w:numPr>
          <w:ilvl w:val="0"/>
          <w:numId w:val="7"/>
        </w:numPr>
        <w:tabs>
          <w:tab w:val="left" w:pos="1836"/>
        </w:tabs>
        <w:ind w:right="637" w:firstLine="0"/>
        <w:jc w:val="both"/>
        <w:rPr>
          <w:sz w:val="24"/>
        </w:rPr>
      </w:pPr>
      <w:r>
        <w:rPr>
          <w:b/>
          <w:sz w:val="24"/>
        </w:rPr>
        <w:t>Упражнения для увеличения подвижности позвоночника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 xml:space="preserve">ползание на </w:t>
      </w:r>
      <w:r>
        <w:rPr>
          <w:spacing w:val="-2"/>
          <w:sz w:val="24"/>
        </w:rPr>
        <w:t>четвереньках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наклонной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плоскости,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упражнения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смешанных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чистых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висах.</w:t>
      </w:r>
    </w:p>
    <w:p w14:paraId="7BFFE51B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ind w:right="639" w:firstLine="0"/>
        <w:jc w:val="both"/>
        <w:rPr>
          <w:sz w:val="24"/>
        </w:rPr>
      </w:pPr>
      <w:r>
        <w:rPr>
          <w:b/>
          <w:sz w:val="24"/>
        </w:rPr>
        <w:t>Упражнения для выработки мышечного корсета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 xml:space="preserve">для укрепления мышц </w:t>
      </w:r>
      <w:r>
        <w:rPr>
          <w:spacing w:val="-2"/>
          <w:sz w:val="24"/>
        </w:rPr>
        <w:t>спины,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брюшного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пресса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боковых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мышц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туловища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положении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стоя,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лежа,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сидя </w:t>
      </w:r>
      <w:r>
        <w:rPr>
          <w:sz w:val="24"/>
        </w:rPr>
        <w:t>(отведения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корпуса,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нижних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конечностей, вращение туловища, упражнения с отягощением, упражнения в статическом </w:t>
      </w:r>
      <w:r>
        <w:rPr>
          <w:spacing w:val="-2"/>
          <w:sz w:val="24"/>
        </w:rPr>
        <w:t>положении).</w:t>
      </w:r>
    </w:p>
    <w:p w14:paraId="23054149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spacing w:before="1"/>
        <w:ind w:right="637" w:firstLine="0"/>
        <w:jc w:val="both"/>
        <w:rPr>
          <w:sz w:val="24"/>
        </w:rPr>
      </w:pPr>
      <w:r>
        <w:rPr>
          <w:b/>
          <w:spacing w:val="-2"/>
          <w:sz w:val="24"/>
        </w:rPr>
        <w:t>Упражнения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формирование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закрепления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навыка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правильной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осанки</w:t>
      </w:r>
      <w:r>
        <w:rPr>
          <w:b/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в </w:t>
      </w:r>
      <w:r>
        <w:rPr>
          <w:spacing w:val="-4"/>
          <w:sz w:val="24"/>
        </w:rPr>
        <w:t>положении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стоя,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стоя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коленях,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лежа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животе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спине,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предметом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голове,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в </w:t>
      </w:r>
      <w:r>
        <w:rPr>
          <w:spacing w:val="-2"/>
          <w:sz w:val="24"/>
        </w:rPr>
        <w:t>висе.</w:t>
      </w:r>
    </w:p>
    <w:p w14:paraId="1BA64665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ind w:right="638" w:firstLine="0"/>
        <w:jc w:val="both"/>
        <w:rPr>
          <w:sz w:val="24"/>
        </w:rPr>
      </w:pPr>
      <w:r>
        <w:rPr>
          <w:b/>
          <w:spacing w:val="-4"/>
          <w:sz w:val="24"/>
        </w:rPr>
        <w:t>Общеразвивающие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упражнения</w:t>
      </w:r>
      <w:r>
        <w:rPr>
          <w:b/>
          <w:spacing w:val="-11"/>
          <w:sz w:val="24"/>
        </w:rPr>
        <w:t xml:space="preserve"> </w:t>
      </w:r>
      <w:r>
        <w:rPr>
          <w:spacing w:val="-4"/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предмета,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предметом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(мешочки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песком, </w:t>
      </w:r>
      <w:r>
        <w:rPr>
          <w:sz w:val="24"/>
        </w:rPr>
        <w:t>гимнастические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палки,</w:t>
      </w:r>
      <w:r>
        <w:rPr>
          <w:spacing w:val="-15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15"/>
          <w:sz w:val="24"/>
        </w:rPr>
        <w:t xml:space="preserve"> </w:t>
      </w:r>
      <w:r>
        <w:rPr>
          <w:sz w:val="24"/>
        </w:rPr>
        <w:t>мячи,</w:t>
      </w:r>
      <w:r>
        <w:rPr>
          <w:spacing w:val="-15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мячи,</w:t>
      </w:r>
      <w:r>
        <w:rPr>
          <w:spacing w:val="-15"/>
          <w:sz w:val="24"/>
        </w:rPr>
        <w:t xml:space="preserve"> </w:t>
      </w:r>
      <w:r>
        <w:rPr>
          <w:sz w:val="24"/>
        </w:rPr>
        <w:t>гантели),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стоя, лежа, на боку, в ходьбе, с использованием гимнастических снарядов: стенки, скамейки, перекладина, бревно.</w:t>
      </w:r>
    </w:p>
    <w:p w14:paraId="54E73EFF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ind w:right="642" w:firstLine="0"/>
        <w:jc w:val="both"/>
        <w:rPr>
          <w:sz w:val="24"/>
        </w:rPr>
      </w:pPr>
      <w:r>
        <w:rPr>
          <w:spacing w:val="-4"/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мышц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рук 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плечевого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пояса, мышц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туловища,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ног,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мышц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всего </w:t>
      </w:r>
      <w:r>
        <w:rPr>
          <w:sz w:val="24"/>
        </w:rPr>
        <w:t>тела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расслаблении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мышц.</w:t>
      </w:r>
    </w:p>
    <w:p w14:paraId="4668A037" w14:textId="77777777" w:rsidR="004B0CBA" w:rsidRDefault="00600605">
      <w:pPr>
        <w:pStyle w:val="1"/>
        <w:spacing w:before="5" w:line="274" w:lineRule="exact"/>
        <w:jc w:val="both"/>
      </w:pPr>
      <w:r>
        <w:rPr>
          <w:spacing w:val="-6"/>
        </w:rPr>
        <w:t>Упражнения</w:t>
      </w:r>
      <w:r>
        <w:rPr>
          <w:spacing w:val="-1"/>
        </w:rPr>
        <w:t xml:space="preserve"> </w:t>
      </w:r>
      <w:r>
        <w:rPr>
          <w:spacing w:val="-6"/>
        </w:rPr>
        <w:t>для</w:t>
      </w:r>
      <w:r>
        <w:rPr>
          <w:spacing w:val="1"/>
        </w:rPr>
        <w:t xml:space="preserve"> </w:t>
      </w:r>
      <w:r>
        <w:rPr>
          <w:spacing w:val="-6"/>
        </w:rPr>
        <w:t>профилактики</w:t>
      </w:r>
      <w:r>
        <w:t xml:space="preserve"> </w:t>
      </w:r>
      <w:r>
        <w:rPr>
          <w:spacing w:val="-6"/>
        </w:rPr>
        <w:t>плоскостопии:</w:t>
      </w:r>
    </w:p>
    <w:p w14:paraId="36D7472E" w14:textId="77777777" w:rsidR="004B0CBA" w:rsidRDefault="00600605">
      <w:pPr>
        <w:pStyle w:val="a5"/>
        <w:numPr>
          <w:ilvl w:val="0"/>
          <w:numId w:val="7"/>
        </w:numPr>
        <w:tabs>
          <w:tab w:val="left" w:pos="1807"/>
        </w:tabs>
        <w:ind w:right="641" w:firstLine="0"/>
        <w:jc w:val="both"/>
        <w:rPr>
          <w:sz w:val="24"/>
        </w:rPr>
      </w:pPr>
      <w:r>
        <w:rPr>
          <w:spacing w:val="-4"/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сидя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лежа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опоры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стопу,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 стопу,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предметами,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движении.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упражнения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выполняются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босиком,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одной-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две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минуты, </w:t>
      </w:r>
      <w:r>
        <w:rPr>
          <w:sz w:val="24"/>
        </w:rPr>
        <w:t>чередуя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-10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отдыха.</w:t>
      </w:r>
    </w:p>
    <w:p w14:paraId="7BD28A72" w14:textId="77777777" w:rsidR="004B0CBA" w:rsidRDefault="00600605">
      <w:pPr>
        <w:pStyle w:val="1"/>
        <w:spacing w:before="2" w:line="274" w:lineRule="exact"/>
        <w:ind w:left="798"/>
        <w:jc w:val="both"/>
      </w:pPr>
      <w:r>
        <w:rPr>
          <w:spacing w:val="-6"/>
        </w:rPr>
        <w:t>Дыхательная</w:t>
      </w:r>
      <w:r>
        <w:rPr>
          <w:spacing w:val="4"/>
        </w:rPr>
        <w:t xml:space="preserve"> </w:t>
      </w:r>
      <w:r>
        <w:rPr>
          <w:spacing w:val="-2"/>
        </w:rPr>
        <w:t>гимнастика:</w:t>
      </w:r>
    </w:p>
    <w:p w14:paraId="57163657" w14:textId="77777777" w:rsidR="004B0CBA" w:rsidRDefault="00600605">
      <w:pPr>
        <w:pStyle w:val="a5"/>
        <w:numPr>
          <w:ilvl w:val="0"/>
          <w:numId w:val="7"/>
        </w:numPr>
        <w:tabs>
          <w:tab w:val="left" w:pos="1862"/>
        </w:tabs>
        <w:spacing w:line="274" w:lineRule="exact"/>
        <w:ind w:left="1862" w:hanging="215"/>
        <w:jc w:val="both"/>
        <w:rPr>
          <w:sz w:val="24"/>
        </w:rPr>
      </w:pPr>
      <w:r>
        <w:rPr>
          <w:spacing w:val="-6"/>
          <w:sz w:val="24"/>
        </w:rPr>
        <w:t>Успокаивающее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дыхание</w:t>
      </w:r>
      <w:r>
        <w:rPr>
          <w:sz w:val="24"/>
        </w:rPr>
        <w:t xml:space="preserve"> </w:t>
      </w:r>
      <w:r>
        <w:rPr>
          <w:spacing w:val="-6"/>
          <w:sz w:val="24"/>
        </w:rPr>
        <w:t>(нормальный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вдох,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продолжительный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выдох).</w:t>
      </w:r>
    </w:p>
    <w:p w14:paraId="0A2F9C6C" w14:textId="77777777" w:rsidR="004B0CBA" w:rsidRDefault="00600605">
      <w:pPr>
        <w:pStyle w:val="a5"/>
        <w:numPr>
          <w:ilvl w:val="0"/>
          <w:numId w:val="7"/>
        </w:numPr>
        <w:tabs>
          <w:tab w:val="left" w:pos="1862"/>
        </w:tabs>
        <w:ind w:left="1647" w:right="644" w:firstLine="0"/>
        <w:jc w:val="both"/>
        <w:rPr>
          <w:sz w:val="24"/>
        </w:rPr>
      </w:pPr>
      <w:r>
        <w:rPr>
          <w:spacing w:val="-4"/>
          <w:sz w:val="24"/>
        </w:rPr>
        <w:t>Мобилизующее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дыхание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(вдох через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левую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ноздрю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закрытой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правой,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выдох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правую;</w:t>
      </w:r>
      <w:r>
        <w:rPr>
          <w:spacing w:val="-15"/>
          <w:sz w:val="24"/>
        </w:rPr>
        <w:t xml:space="preserve"> </w:t>
      </w:r>
      <w:r>
        <w:rPr>
          <w:sz w:val="24"/>
        </w:rPr>
        <w:t>вдох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-1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т.д.).</w:t>
      </w:r>
    </w:p>
    <w:p w14:paraId="5F909587" w14:textId="77777777" w:rsidR="004B0CBA" w:rsidRDefault="00600605">
      <w:pPr>
        <w:pStyle w:val="a5"/>
        <w:numPr>
          <w:ilvl w:val="0"/>
          <w:numId w:val="7"/>
        </w:numPr>
        <w:tabs>
          <w:tab w:val="left" w:pos="1862"/>
        </w:tabs>
        <w:ind w:left="1647" w:right="641" w:firstLine="0"/>
        <w:jc w:val="both"/>
        <w:rPr>
          <w:sz w:val="24"/>
        </w:rPr>
      </w:pPr>
      <w:r>
        <w:rPr>
          <w:sz w:val="24"/>
        </w:rPr>
        <w:t>Ритмическое дыхание (спокойный вдох- пауза-такой же выдох-пауза-чуть довыдохнуть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пауза-цикл</w:t>
      </w:r>
      <w:r>
        <w:rPr>
          <w:spacing w:val="-11"/>
          <w:sz w:val="24"/>
        </w:rPr>
        <w:t xml:space="preserve"> </w:t>
      </w:r>
      <w:r>
        <w:rPr>
          <w:sz w:val="24"/>
        </w:rPr>
        <w:t>повторяется.</w:t>
      </w:r>
    </w:p>
    <w:p w14:paraId="48C54205" w14:textId="77777777" w:rsidR="004B0CBA" w:rsidRDefault="00600605">
      <w:pPr>
        <w:pStyle w:val="a5"/>
        <w:numPr>
          <w:ilvl w:val="0"/>
          <w:numId w:val="7"/>
        </w:numPr>
        <w:tabs>
          <w:tab w:val="left" w:pos="1862"/>
        </w:tabs>
        <w:spacing w:before="1"/>
        <w:ind w:left="1647" w:right="638" w:firstLine="0"/>
        <w:jc w:val="both"/>
        <w:rPr>
          <w:sz w:val="24"/>
        </w:rPr>
      </w:pPr>
      <w:r>
        <w:rPr>
          <w:sz w:val="24"/>
        </w:rPr>
        <w:t>Дыхательная гимнастика А.Н.Стрельниковой (упражнения выполняются в движении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-15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вдох,</w:t>
      </w:r>
      <w:r>
        <w:rPr>
          <w:spacing w:val="-15"/>
          <w:sz w:val="24"/>
        </w:rPr>
        <w:t xml:space="preserve"> </w:t>
      </w:r>
      <w:r>
        <w:rPr>
          <w:sz w:val="24"/>
        </w:rPr>
        <w:t>выпрямление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выдох.</w:t>
      </w:r>
    </w:p>
    <w:p w14:paraId="52829BD2" w14:textId="77777777" w:rsidR="004B0CBA" w:rsidRDefault="00600605">
      <w:pPr>
        <w:pStyle w:val="a5"/>
        <w:numPr>
          <w:ilvl w:val="0"/>
          <w:numId w:val="7"/>
        </w:numPr>
        <w:tabs>
          <w:tab w:val="left" w:pos="1862"/>
        </w:tabs>
        <w:ind w:left="1647" w:right="639" w:firstLine="0"/>
        <w:jc w:val="both"/>
        <w:rPr>
          <w:sz w:val="24"/>
        </w:rPr>
      </w:pPr>
      <w:r>
        <w:rPr>
          <w:sz w:val="24"/>
        </w:rPr>
        <w:t>Дыхательная гимнастика О.Г.Лобановой и Е.Я. Поповой (сопротивление выдыхаемому воздуху со стороны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речевых органов, для чего на выдохе произносятся разные звуковые сочетания – «Как на горке, на пригорке жили 33 Егорки,</w:t>
      </w:r>
      <w:r>
        <w:rPr>
          <w:spacing w:val="-15"/>
          <w:sz w:val="24"/>
        </w:rPr>
        <w:t xml:space="preserve"> </w:t>
      </w:r>
      <w:r>
        <w:rPr>
          <w:sz w:val="24"/>
        </w:rPr>
        <w:t>раз</w:t>
      </w:r>
      <w:r>
        <w:rPr>
          <w:spacing w:val="-15"/>
          <w:sz w:val="24"/>
        </w:rPr>
        <w:t xml:space="preserve"> </w:t>
      </w:r>
      <w:r>
        <w:rPr>
          <w:sz w:val="24"/>
        </w:rPr>
        <w:t>Егорка,</w:t>
      </w:r>
      <w:r>
        <w:rPr>
          <w:spacing w:val="-15"/>
          <w:sz w:val="24"/>
        </w:rPr>
        <w:t xml:space="preserve"> </w:t>
      </w:r>
      <w:r>
        <w:rPr>
          <w:sz w:val="24"/>
        </w:rPr>
        <w:t>два</w:t>
      </w:r>
      <w:r>
        <w:rPr>
          <w:spacing w:val="-15"/>
          <w:sz w:val="24"/>
        </w:rPr>
        <w:t xml:space="preserve"> </w:t>
      </w:r>
      <w:r>
        <w:rPr>
          <w:sz w:val="24"/>
        </w:rPr>
        <w:t>Егорка…»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выдохе).</w:t>
      </w:r>
    </w:p>
    <w:p w14:paraId="77A0B79A" w14:textId="77777777" w:rsidR="004B0CBA" w:rsidRDefault="00600605">
      <w:pPr>
        <w:pStyle w:val="a3"/>
        <w:ind w:left="522" w:right="706" w:firstLine="331"/>
        <w:jc w:val="both"/>
      </w:pPr>
      <w:r>
        <w:rPr>
          <w:b/>
        </w:rPr>
        <w:t>Самомассаж</w:t>
      </w:r>
      <w:r>
        <w:rPr>
          <w:b/>
          <w:spacing w:val="80"/>
        </w:rPr>
        <w:t xml:space="preserve"> </w:t>
      </w:r>
      <w:r>
        <w:rPr>
          <w:color w:val="171717"/>
        </w:rPr>
        <w:t>головы,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шейного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отдела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верхних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конечностей,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спины,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грудного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отдела и нижних конечностей, стопы, кистей: примы- поглаживание, растирание, разминание,</w:t>
      </w:r>
    </w:p>
    <w:p w14:paraId="6BB099DC" w14:textId="77777777" w:rsidR="004B0CBA" w:rsidRDefault="00600605">
      <w:pPr>
        <w:pStyle w:val="a3"/>
        <w:ind w:left="522"/>
        <w:jc w:val="both"/>
      </w:pPr>
      <w:r>
        <w:rPr>
          <w:color w:val="171717"/>
        </w:rPr>
        <w:t>поколачивание,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встряхивание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потряхивание,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движения.</w:t>
      </w:r>
    </w:p>
    <w:p w14:paraId="58F83810" w14:textId="77777777" w:rsidR="004B0CBA" w:rsidRDefault="004B0CBA">
      <w:pPr>
        <w:jc w:val="both"/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1AB82BA4" w14:textId="5104A40E" w:rsidR="004B0CBA" w:rsidRPr="001E7AA7" w:rsidRDefault="00600605" w:rsidP="001E7AA7">
      <w:pPr>
        <w:pStyle w:val="a3"/>
        <w:spacing w:before="66"/>
        <w:ind w:left="522" w:right="635"/>
        <w:rPr>
          <w:color w:val="171717"/>
        </w:rPr>
      </w:pPr>
      <w:r>
        <w:rPr>
          <w:color w:val="171717"/>
        </w:rPr>
        <w:lastRenderedPageBreak/>
        <w:t>формировать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правильную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осанку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детей.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способствуют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восстановлению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тонуса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мышц спины, формированию вестибулярного аппарата, что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особенно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важно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 xml:space="preserve">детей. </w:t>
      </w:r>
    </w:p>
    <w:p w14:paraId="266EE66E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spacing w:before="1"/>
        <w:ind w:left="1466" w:hanging="225"/>
        <w:rPr>
          <w:sz w:val="24"/>
        </w:rPr>
      </w:pPr>
      <w:r>
        <w:rPr>
          <w:color w:val="171717"/>
          <w:sz w:val="24"/>
        </w:rPr>
        <w:t>Мышцы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спины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(лежа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спине,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ноги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подняты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вверх).</w:t>
      </w:r>
    </w:p>
    <w:p w14:paraId="078AD81D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Задняя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поверхность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бедра.</w:t>
      </w:r>
    </w:p>
    <w:p w14:paraId="74919551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Мышцы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ног,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внутренних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2"/>
          <w:sz w:val="24"/>
        </w:rPr>
        <w:t>таза.</w:t>
      </w:r>
    </w:p>
    <w:p w14:paraId="101A3AE4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241" w:right="651" w:firstLine="0"/>
        <w:rPr>
          <w:sz w:val="24"/>
        </w:rPr>
      </w:pPr>
      <w:r>
        <w:rPr>
          <w:color w:val="171717"/>
          <w:sz w:val="24"/>
        </w:rPr>
        <w:t>Растяжка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задней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поверхности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бедер,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укрепление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ягодиц, мышц пресса и тазового дна.</w:t>
      </w:r>
    </w:p>
    <w:p w14:paraId="5951F70C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Укрепление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ног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стоп,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стабилизация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корпуса,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тренировка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pacing w:val="-2"/>
          <w:sz w:val="24"/>
        </w:rPr>
        <w:t>равновесия.</w:t>
      </w:r>
    </w:p>
    <w:p w14:paraId="387F665F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Тренировка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равновесия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(укрепление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спины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стоп).</w:t>
      </w:r>
    </w:p>
    <w:p w14:paraId="0A870A47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Укрепление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мышц спины,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пресса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ног,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растяжка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4"/>
          <w:sz w:val="24"/>
        </w:rPr>
        <w:t>рук.</w:t>
      </w:r>
    </w:p>
    <w:p w14:paraId="79A20F5F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Укрепление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спины.</w:t>
      </w:r>
    </w:p>
    <w:p w14:paraId="59349796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Укрепление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плеч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ягодиц.</w:t>
      </w:r>
    </w:p>
    <w:p w14:paraId="51A83ADF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Укрепление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рук,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плеч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спины.</w:t>
      </w:r>
    </w:p>
    <w:p w14:paraId="3DE74DA3" w14:textId="77777777" w:rsidR="004B0CBA" w:rsidRDefault="00600605">
      <w:pPr>
        <w:pStyle w:val="a5"/>
        <w:numPr>
          <w:ilvl w:val="0"/>
          <w:numId w:val="6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Укрепление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ног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спины.</w:t>
      </w:r>
    </w:p>
    <w:p w14:paraId="6D9A2AC6" w14:textId="77777777" w:rsidR="004B0CBA" w:rsidRDefault="004B0CBA">
      <w:pPr>
        <w:pStyle w:val="a3"/>
      </w:pPr>
    </w:p>
    <w:p w14:paraId="4E67CF7C" w14:textId="77777777" w:rsidR="004B0CBA" w:rsidRDefault="00600605">
      <w:pPr>
        <w:pStyle w:val="a3"/>
        <w:ind w:left="522" w:right="635"/>
      </w:pPr>
      <w:r>
        <w:rPr>
          <w:b/>
          <w:color w:val="171717"/>
        </w:rPr>
        <w:t>Аэробика</w:t>
      </w:r>
      <w:r>
        <w:rPr>
          <w:b/>
          <w:color w:val="171717"/>
          <w:spacing w:val="-4"/>
        </w:rPr>
        <w:t xml:space="preserve"> </w:t>
      </w:r>
      <w:r>
        <w:rPr>
          <w:b/>
          <w:color w:val="000D58"/>
        </w:rPr>
        <w:t>-</w:t>
      </w:r>
      <w:r>
        <w:rPr>
          <w:b/>
          <w:color w:val="000D58"/>
          <w:spacing w:val="-5"/>
        </w:rPr>
        <w:t xml:space="preserve"> </w:t>
      </w:r>
      <w:r>
        <w:rPr>
          <w:color w:val="000D58"/>
        </w:rPr>
        <w:t>э</w:t>
      </w:r>
      <w:r>
        <w:rPr>
          <w:color w:val="171717"/>
        </w:rPr>
        <w:t>то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комплекс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упражнений,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которых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дыхательные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сочетаются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 движениями тела, опорно-двигательного аппарата. Во время занятий аэробикой увеличивается вентиляция легких, постепенно вырабатывается навык правильного дыхания во время движения.</w:t>
      </w:r>
    </w:p>
    <w:p w14:paraId="7F8FB510" w14:textId="77777777" w:rsidR="004B0CBA" w:rsidRDefault="00600605">
      <w:pPr>
        <w:pStyle w:val="1"/>
        <w:spacing w:before="5" w:line="274" w:lineRule="exact"/>
      </w:pPr>
      <w:r>
        <w:rPr>
          <w:color w:val="171717"/>
        </w:rPr>
        <w:t>Общеразвивающие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стоя:</w:t>
      </w:r>
    </w:p>
    <w:p w14:paraId="47223207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right="682" w:firstLine="0"/>
        <w:rPr>
          <w:color w:val="171717"/>
          <w:sz w:val="24"/>
        </w:rPr>
      </w:pPr>
      <w:r>
        <w:rPr>
          <w:color w:val="171717"/>
          <w:sz w:val="24"/>
        </w:rPr>
        <w:t>упражнения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плечевого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пояса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направлениях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(поднимание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опускание, сгибание и разгибание, дуги и круги).</w:t>
      </w:r>
    </w:p>
    <w:p w14:paraId="05E62345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left="662" w:hanging="140"/>
        <w:rPr>
          <w:color w:val="171717"/>
          <w:sz w:val="24"/>
        </w:rPr>
      </w:pPr>
      <w:r>
        <w:rPr>
          <w:color w:val="171717"/>
          <w:sz w:val="24"/>
        </w:rPr>
        <w:t>упражнения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туловища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шеи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(наклоны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повороты,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движения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дуге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вперед)</w:t>
      </w:r>
    </w:p>
    <w:p w14:paraId="68E3B0AE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left="662" w:hanging="140"/>
        <w:rPr>
          <w:color w:val="171717"/>
          <w:sz w:val="24"/>
        </w:rPr>
      </w:pPr>
      <w:r>
        <w:rPr>
          <w:color w:val="171717"/>
          <w:sz w:val="24"/>
        </w:rPr>
        <w:t>упражнения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ног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(поднимание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опускание,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сгибание 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разгибание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-2"/>
          <w:sz w:val="24"/>
        </w:rPr>
        <w:t xml:space="preserve"> суставах.</w:t>
      </w:r>
    </w:p>
    <w:p w14:paraId="01FE0045" w14:textId="77777777" w:rsidR="004B0CBA" w:rsidRDefault="00600605">
      <w:pPr>
        <w:pStyle w:val="1"/>
        <w:spacing w:before="3" w:line="274" w:lineRule="exact"/>
      </w:pPr>
      <w:r>
        <w:rPr>
          <w:color w:val="171717"/>
        </w:rPr>
        <w:t>Общеразвивающие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положении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сидя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лежа:</w:t>
      </w:r>
    </w:p>
    <w:p w14:paraId="085D109D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right="893" w:firstLine="0"/>
        <w:rPr>
          <w:color w:val="171717"/>
          <w:sz w:val="24"/>
        </w:rPr>
      </w:pPr>
      <w:r>
        <w:rPr>
          <w:color w:val="171717"/>
          <w:sz w:val="24"/>
        </w:rPr>
        <w:t>упражнения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стоп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(поочередные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одновременные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сгибания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разгибания,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 xml:space="preserve">круговые </w:t>
      </w:r>
      <w:r>
        <w:rPr>
          <w:color w:val="171717"/>
          <w:spacing w:val="-2"/>
          <w:sz w:val="24"/>
        </w:rPr>
        <w:t>движения).</w:t>
      </w:r>
    </w:p>
    <w:p w14:paraId="75531DB1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right="1144" w:firstLine="0"/>
        <w:rPr>
          <w:color w:val="171717"/>
          <w:sz w:val="24"/>
        </w:rPr>
      </w:pPr>
      <w:r>
        <w:rPr>
          <w:color w:val="171717"/>
          <w:sz w:val="24"/>
        </w:rPr>
        <w:t>упражнения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ног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положении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лежа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упоре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коленях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(сгибания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разгибания, поднимание и опускание, махи).</w:t>
      </w:r>
    </w:p>
    <w:p w14:paraId="10A70B27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right="781" w:firstLine="0"/>
        <w:rPr>
          <w:color w:val="171717"/>
          <w:sz w:val="24"/>
        </w:rPr>
      </w:pPr>
      <w:r>
        <w:rPr>
          <w:color w:val="171717"/>
          <w:sz w:val="24"/>
        </w:rPr>
        <w:t>упражнения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живота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положении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лежа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спине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(поднимание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плеч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лопаток, то же с поворотом туловища, поднимание ног согнутых или разгибанием).</w:t>
      </w:r>
    </w:p>
    <w:p w14:paraId="73638519" w14:textId="77777777" w:rsidR="004B0CBA" w:rsidRDefault="00600605">
      <w:pPr>
        <w:pStyle w:val="a5"/>
        <w:numPr>
          <w:ilvl w:val="0"/>
          <w:numId w:val="5"/>
        </w:numPr>
        <w:tabs>
          <w:tab w:val="left" w:pos="662"/>
        </w:tabs>
        <w:ind w:right="1278" w:firstLine="0"/>
        <w:rPr>
          <w:color w:val="171717"/>
          <w:sz w:val="24"/>
        </w:rPr>
      </w:pPr>
      <w:r>
        <w:rPr>
          <w:color w:val="171717"/>
          <w:sz w:val="24"/>
        </w:rPr>
        <w:t>упражнения для мышц спины в положении лежа на животе и в упоре на коленях (небольшая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амплитуда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поднимания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рук,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ног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одновременных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движений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руками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 ногами с "вытягиванием" в длину).</w:t>
      </w:r>
    </w:p>
    <w:p w14:paraId="4BF5F72F" w14:textId="77777777" w:rsidR="004B0CBA" w:rsidRDefault="00600605">
      <w:pPr>
        <w:pStyle w:val="1"/>
        <w:spacing w:before="3" w:line="274" w:lineRule="exact"/>
      </w:pPr>
      <w:r>
        <w:rPr>
          <w:color w:val="171717"/>
        </w:rPr>
        <w:t>Упражнения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растягивание:</w:t>
      </w:r>
    </w:p>
    <w:p w14:paraId="36189D84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spacing w:line="274" w:lineRule="exact"/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полуприседе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задней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передней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поверхности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бедра.</w:t>
      </w:r>
    </w:p>
    <w:p w14:paraId="695FA9D1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положении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лежа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задней,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передней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внутренней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поверхностей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бедра.</w:t>
      </w:r>
    </w:p>
    <w:p w14:paraId="1602A11A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spacing w:before="1"/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полуприседе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упоре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коленях 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спины.</w:t>
      </w:r>
    </w:p>
    <w:p w14:paraId="7DEB24AE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стоя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грудных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плечевого</w:t>
      </w:r>
      <w:r>
        <w:rPr>
          <w:color w:val="171717"/>
          <w:spacing w:val="-2"/>
          <w:sz w:val="24"/>
        </w:rPr>
        <w:t xml:space="preserve"> пояса.</w:t>
      </w:r>
    </w:p>
    <w:p w14:paraId="40EB16EE" w14:textId="77777777" w:rsidR="004B0CBA" w:rsidRDefault="00600605">
      <w:pPr>
        <w:pStyle w:val="1"/>
        <w:spacing w:before="4" w:line="274" w:lineRule="exact"/>
      </w:pPr>
      <w:r>
        <w:rPr>
          <w:color w:val="171717"/>
          <w:spacing w:val="-2"/>
        </w:rPr>
        <w:t>Ходьба:</w:t>
      </w:r>
    </w:p>
    <w:p w14:paraId="15DB7BB6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spacing w:line="274" w:lineRule="exact"/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размахивая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(кисти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кулак,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пальцы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врозь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др.).</w:t>
      </w:r>
    </w:p>
    <w:p w14:paraId="2025A107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right="1343" w:firstLine="0"/>
        <w:rPr>
          <w:color w:val="171717"/>
          <w:sz w:val="24"/>
        </w:rPr>
      </w:pPr>
      <w:r>
        <w:rPr>
          <w:color w:val="171717"/>
          <w:sz w:val="24"/>
        </w:rPr>
        <w:t>сочетание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ходьбы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месте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различными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движениями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руками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(одновременными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 последовательными, симметричными и несимметричными).</w:t>
      </w:r>
    </w:p>
    <w:p w14:paraId="5E9F4DF3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ходьба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хлопками.</w:t>
      </w:r>
    </w:p>
    <w:p w14:paraId="207E5D43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ходьба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продвижением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(вперед,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назад,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диагонали,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дуге,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кругу).</w:t>
      </w:r>
    </w:p>
    <w:p w14:paraId="2ACCA217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left="660" w:hanging="138"/>
        <w:rPr>
          <w:color w:val="171717"/>
          <w:sz w:val="24"/>
        </w:rPr>
      </w:pPr>
      <w:r>
        <w:rPr>
          <w:color w:val="171717"/>
          <w:sz w:val="24"/>
        </w:rPr>
        <w:t>основные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шаги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разновидности,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используемые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pacing w:val="-2"/>
          <w:sz w:val="24"/>
        </w:rPr>
        <w:t>аэробике.</w:t>
      </w:r>
    </w:p>
    <w:p w14:paraId="07732287" w14:textId="77777777" w:rsidR="004B0CBA" w:rsidRDefault="00600605">
      <w:pPr>
        <w:pStyle w:val="1"/>
        <w:spacing w:before="5" w:line="274" w:lineRule="exact"/>
      </w:pPr>
      <w:r>
        <w:rPr>
          <w:spacing w:val="-5"/>
        </w:rPr>
        <w:t>Бег</w:t>
      </w:r>
    </w:p>
    <w:p w14:paraId="6700442C" w14:textId="77777777" w:rsidR="004B0CBA" w:rsidRDefault="00600605">
      <w:pPr>
        <w:pStyle w:val="a5"/>
        <w:numPr>
          <w:ilvl w:val="0"/>
          <w:numId w:val="5"/>
        </w:numPr>
        <w:tabs>
          <w:tab w:val="left" w:pos="720"/>
        </w:tabs>
        <w:spacing w:line="274" w:lineRule="exact"/>
        <w:ind w:left="720" w:hanging="138"/>
        <w:rPr>
          <w:sz w:val="24"/>
        </w:rPr>
      </w:pPr>
      <w:r>
        <w:rPr>
          <w:sz w:val="24"/>
        </w:rPr>
        <w:t>возможны</w:t>
      </w:r>
      <w:r>
        <w:rPr>
          <w:spacing w:val="-5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ходьбе.</w:t>
      </w:r>
    </w:p>
    <w:p w14:paraId="10442F7E" w14:textId="77777777" w:rsidR="004B0CBA" w:rsidRDefault="00600605">
      <w:pPr>
        <w:pStyle w:val="1"/>
        <w:spacing w:before="5" w:line="274" w:lineRule="exact"/>
      </w:pPr>
      <w:r>
        <w:t>Подскоки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прыжки:</w:t>
      </w:r>
    </w:p>
    <w:p w14:paraId="22DEB0A5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spacing w:line="274" w:lineRule="exact"/>
        <w:ind w:left="660" w:hanging="138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двух ногах (в</w:t>
      </w:r>
      <w:r>
        <w:rPr>
          <w:spacing w:val="-3"/>
          <w:sz w:val="24"/>
        </w:rPr>
        <w:t xml:space="preserve"> </w:t>
      </w:r>
      <w:r>
        <w:rPr>
          <w:sz w:val="24"/>
        </w:rPr>
        <w:t>фазе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с</w:t>
      </w:r>
    </w:p>
    <w:p w14:paraId="542B6270" w14:textId="77777777" w:rsidR="004B0CBA" w:rsidRDefault="004B0CBA">
      <w:pPr>
        <w:spacing w:line="274" w:lineRule="exact"/>
        <w:rPr>
          <w:sz w:val="24"/>
        </w:r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1F6C3AE1" w14:textId="77777777" w:rsidR="004B0CBA" w:rsidRDefault="00600605">
      <w:pPr>
        <w:pStyle w:val="a3"/>
        <w:spacing w:before="66"/>
        <w:ind w:left="522" w:right="635"/>
      </w:pPr>
      <w:r>
        <w:lastRenderedPageBreak/>
        <w:t>продвижением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осторожностью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перемещения</w:t>
      </w:r>
      <w:r>
        <w:rPr>
          <w:spacing w:val="-5"/>
        </w:rPr>
        <w:t xml:space="preserve"> </w:t>
      </w:r>
      <w:r>
        <w:t xml:space="preserve">в </w:t>
      </w:r>
      <w:r>
        <w:rPr>
          <w:spacing w:val="-2"/>
        </w:rPr>
        <w:t>стороны).</w:t>
      </w:r>
    </w:p>
    <w:p w14:paraId="161B9B90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ind w:right="1573" w:firstLine="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ног: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стойку</w:t>
      </w:r>
      <w:r>
        <w:rPr>
          <w:spacing w:val="-9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врозь,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ногу,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выпад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 рекомендуется выполнять больше 4 прыжков на одной ноге подряд).</w:t>
      </w:r>
    </w:p>
    <w:p w14:paraId="3C2BA447" w14:textId="77777777" w:rsidR="004B0CBA" w:rsidRDefault="00600605">
      <w:pPr>
        <w:pStyle w:val="a5"/>
        <w:numPr>
          <w:ilvl w:val="0"/>
          <w:numId w:val="5"/>
        </w:numPr>
        <w:tabs>
          <w:tab w:val="left" w:pos="660"/>
        </w:tabs>
        <w:spacing w:before="1"/>
        <w:ind w:right="1799" w:firstLine="0"/>
        <w:rPr>
          <w:sz w:val="24"/>
        </w:rPr>
      </w:pP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подскоков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 движениями руками.</w:t>
      </w:r>
    </w:p>
    <w:p w14:paraId="7149FDC6" w14:textId="77777777" w:rsidR="004B0CBA" w:rsidRDefault="004B0CBA">
      <w:pPr>
        <w:pStyle w:val="a3"/>
      </w:pPr>
    </w:p>
    <w:p w14:paraId="3E9987CC" w14:textId="77777777" w:rsidR="004B0CBA" w:rsidRDefault="004B0CBA">
      <w:pPr>
        <w:pStyle w:val="a3"/>
        <w:spacing w:before="4"/>
      </w:pPr>
    </w:p>
    <w:p w14:paraId="22FB621F" w14:textId="77777777" w:rsidR="004B0CBA" w:rsidRDefault="00600605">
      <w:pPr>
        <w:pStyle w:val="1"/>
        <w:ind w:left="1057"/>
      </w:pPr>
      <w:r>
        <w:rPr>
          <w:color w:val="171717"/>
        </w:rPr>
        <w:t>Планируемые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образовательные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предмета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2"/>
        </w:rPr>
        <w:t>учащимися.</w:t>
      </w:r>
    </w:p>
    <w:p w14:paraId="20EFFDE7" w14:textId="77777777" w:rsidR="004B0CBA" w:rsidRDefault="00600605">
      <w:pPr>
        <w:pStyle w:val="a3"/>
        <w:spacing w:before="156"/>
        <w:ind w:left="522" w:right="635"/>
      </w:pPr>
      <w:r>
        <w:rPr>
          <w:color w:val="171717"/>
        </w:rPr>
        <w:t>В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результате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освоения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содержания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программе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коррекционного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«Лечебная физкультура» учащиеся должны достигнуть следующего уровня развития:</w:t>
      </w:r>
    </w:p>
    <w:p w14:paraId="31EC5B10" w14:textId="77777777" w:rsidR="004B0CBA" w:rsidRDefault="004B0CBA">
      <w:pPr>
        <w:pStyle w:val="a3"/>
        <w:spacing w:before="7"/>
        <w:rPr>
          <w:sz w:val="16"/>
        </w:rPr>
      </w:pPr>
    </w:p>
    <w:p w14:paraId="536E4DFA" w14:textId="77777777" w:rsidR="004B0CBA" w:rsidRDefault="004B0CBA">
      <w:pPr>
        <w:rPr>
          <w:sz w:val="16"/>
        </w:r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49B24F81" w14:textId="77777777" w:rsidR="004B0CBA" w:rsidRDefault="004B0CBA">
      <w:pPr>
        <w:pStyle w:val="a3"/>
        <w:spacing w:before="91"/>
      </w:pPr>
    </w:p>
    <w:p w14:paraId="58A0DFFA" w14:textId="77777777" w:rsidR="004B0CBA" w:rsidRDefault="00600605">
      <w:pPr>
        <w:pStyle w:val="1"/>
      </w:pPr>
      <w:r>
        <w:rPr>
          <w:color w:val="171717"/>
          <w:spacing w:val="-2"/>
        </w:rPr>
        <w:t>Знать:</w:t>
      </w:r>
    </w:p>
    <w:p w14:paraId="2EBD6B0A" w14:textId="77777777" w:rsidR="004B0CBA" w:rsidRDefault="004B0CBA">
      <w:pPr>
        <w:pStyle w:val="a3"/>
        <w:rPr>
          <w:b/>
        </w:rPr>
      </w:pPr>
    </w:p>
    <w:p w14:paraId="33C023B8" w14:textId="77777777" w:rsidR="004B0CBA" w:rsidRDefault="004B0CBA">
      <w:pPr>
        <w:pStyle w:val="a3"/>
        <w:rPr>
          <w:b/>
        </w:rPr>
      </w:pPr>
    </w:p>
    <w:p w14:paraId="6D270F73" w14:textId="77777777" w:rsidR="004B0CBA" w:rsidRDefault="004B0CBA">
      <w:pPr>
        <w:pStyle w:val="a3"/>
        <w:rPr>
          <w:b/>
        </w:rPr>
      </w:pPr>
    </w:p>
    <w:p w14:paraId="0E88A52B" w14:textId="77777777" w:rsidR="004B0CBA" w:rsidRDefault="004B0CBA">
      <w:pPr>
        <w:pStyle w:val="a3"/>
        <w:rPr>
          <w:b/>
        </w:rPr>
      </w:pPr>
    </w:p>
    <w:p w14:paraId="2B3515CC" w14:textId="77777777" w:rsidR="004B0CBA" w:rsidRDefault="004B0CBA">
      <w:pPr>
        <w:pStyle w:val="a3"/>
        <w:rPr>
          <w:b/>
        </w:rPr>
      </w:pPr>
    </w:p>
    <w:p w14:paraId="2E920F46" w14:textId="77777777" w:rsidR="004B0CBA" w:rsidRDefault="004B0CBA">
      <w:pPr>
        <w:pStyle w:val="a3"/>
        <w:spacing w:before="271"/>
        <w:rPr>
          <w:b/>
        </w:rPr>
      </w:pPr>
    </w:p>
    <w:p w14:paraId="3460B3F1" w14:textId="77777777" w:rsidR="004B0CBA" w:rsidRDefault="00600605">
      <w:pPr>
        <w:ind w:left="522"/>
        <w:rPr>
          <w:sz w:val="24"/>
        </w:rPr>
      </w:pPr>
      <w:r>
        <w:rPr>
          <w:b/>
          <w:color w:val="171717"/>
          <w:spacing w:val="-2"/>
          <w:sz w:val="24"/>
        </w:rPr>
        <w:t>Уметь</w:t>
      </w:r>
      <w:r>
        <w:rPr>
          <w:color w:val="171717"/>
          <w:spacing w:val="-2"/>
          <w:sz w:val="24"/>
        </w:rPr>
        <w:t>:</w:t>
      </w:r>
    </w:p>
    <w:p w14:paraId="7CE3F146" w14:textId="77777777" w:rsidR="004B0CBA" w:rsidRDefault="00600605">
      <w:pPr>
        <w:spacing w:before="90"/>
        <w:ind w:right="1441"/>
        <w:jc w:val="center"/>
        <w:rPr>
          <w:b/>
          <w:sz w:val="24"/>
        </w:rPr>
      </w:pPr>
      <w:r>
        <w:br w:type="column"/>
      </w:r>
      <w:r>
        <w:rPr>
          <w:b/>
          <w:color w:val="171717"/>
          <w:sz w:val="24"/>
          <w:u w:val="single" w:color="171717"/>
        </w:rPr>
        <w:t xml:space="preserve">5 </w:t>
      </w:r>
      <w:r>
        <w:rPr>
          <w:b/>
          <w:color w:val="171717"/>
          <w:spacing w:val="-2"/>
          <w:sz w:val="24"/>
          <w:u w:val="single" w:color="171717"/>
        </w:rPr>
        <w:t>класс</w:t>
      </w:r>
    </w:p>
    <w:p w14:paraId="4FAC0AA2" w14:textId="77777777" w:rsidR="004B0CBA" w:rsidRDefault="00600605">
      <w:pPr>
        <w:pStyle w:val="a5"/>
        <w:numPr>
          <w:ilvl w:val="0"/>
          <w:numId w:val="4"/>
        </w:numPr>
        <w:tabs>
          <w:tab w:val="left" w:pos="225"/>
        </w:tabs>
        <w:spacing w:before="272"/>
        <w:ind w:right="650" w:firstLine="0"/>
        <w:jc w:val="both"/>
        <w:rPr>
          <w:sz w:val="24"/>
        </w:rPr>
      </w:pPr>
      <w:r>
        <w:rPr>
          <w:color w:val="171717"/>
          <w:sz w:val="24"/>
        </w:rPr>
        <w:t>параметры правильной осанки (подбородок должен находиться под прямым углом к остальному телу, плечи прямые, грудная клетка поднята вверх, но не чрезмерно, живот подтянут, но не втянут глубоко внутрь. Все это можно выразить одним словом: «Выпрямись!»);</w:t>
      </w:r>
    </w:p>
    <w:p w14:paraId="1620BA9A" w14:textId="77777777" w:rsidR="004B0CBA" w:rsidRDefault="00600605">
      <w:pPr>
        <w:pStyle w:val="a5"/>
        <w:numPr>
          <w:ilvl w:val="0"/>
          <w:numId w:val="4"/>
        </w:numPr>
        <w:tabs>
          <w:tab w:val="left" w:pos="225"/>
        </w:tabs>
        <w:ind w:left="225" w:hanging="225"/>
        <w:jc w:val="both"/>
        <w:rPr>
          <w:sz w:val="24"/>
        </w:rPr>
      </w:pPr>
      <w:r>
        <w:rPr>
          <w:color w:val="171717"/>
          <w:sz w:val="24"/>
        </w:rPr>
        <w:t>значение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лечебной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гимнастики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ребенка,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правильного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дыхания;</w:t>
      </w:r>
    </w:p>
    <w:p w14:paraId="00A35FF2" w14:textId="77777777" w:rsidR="004B0CBA" w:rsidRDefault="00600605">
      <w:pPr>
        <w:pStyle w:val="a5"/>
        <w:numPr>
          <w:ilvl w:val="0"/>
          <w:numId w:val="4"/>
        </w:numPr>
        <w:tabs>
          <w:tab w:val="left" w:pos="225"/>
        </w:tabs>
        <w:ind w:right="653" w:firstLine="0"/>
        <w:jc w:val="both"/>
        <w:rPr>
          <w:sz w:val="24"/>
        </w:rPr>
      </w:pPr>
      <w:r>
        <w:rPr>
          <w:color w:val="171717"/>
          <w:sz w:val="24"/>
        </w:rPr>
        <w:t>правила техники безопасности, личной гигиены на уроке, правила нескольких игр целенаправленного и общего характера.</w:t>
      </w:r>
    </w:p>
    <w:p w14:paraId="16A46AA8" w14:textId="77777777" w:rsidR="004B0CBA" w:rsidRDefault="004B0CBA">
      <w:pPr>
        <w:jc w:val="both"/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num="2" w:space="720" w:equalWidth="0">
            <w:col w:w="1280" w:space="36"/>
            <w:col w:w="9214"/>
          </w:cols>
        </w:sectPr>
      </w:pPr>
    </w:p>
    <w:p w14:paraId="3C9C7B29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241" w:right="651" w:firstLine="0"/>
        <w:jc w:val="both"/>
        <w:rPr>
          <w:sz w:val="24"/>
        </w:rPr>
      </w:pPr>
      <w:r>
        <w:rPr>
          <w:color w:val="171717"/>
          <w:sz w:val="24"/>
        </w:rPr>
        <w:t>проверять осанку у стены, соблюдать симметрию положения тела при выполнении упражнений;</w:t>
      </w:r>
    </w:p>
    <w:p w14:paraId="5A2DA7DA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499" w:hanging="258"/>
        <w:jc w:val="both"/>
        <w:rPr>
          <w:sz w:val="24"/>
        </w:rPr>
      </w:pPr>
      <w:r>
        <w:rPr>
          <w:color w:val="171717"/>
          <w:sz w:val="24"/>
        </w:rPr>
        <w:t>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предметом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голове,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выполняя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различные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задания;</w:t>
      </w:r>
    </w:p>
    <w:p w14:paraId="248D3129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jc w:val="both"/>
        <w:rPr>
          <w:sz w:val="24"/>
        </w:rPr>
      </w:pPr>
      <w:r>
        <w:rPr>
          <w:color w:val="171717"/>
          <w:sz w:val="24"/>
        </w:rPr>
        <w:t>отжиматься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скамейки,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коленях);</w:t>
      </w:r>
    </w:p>
    <w:p w14:paraId="57A3B900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spacing w:before="1"/>
        <w:ind w:left="1241" w:right="645" w:firstLine="0"/>
        <w:jc w:val="both"/>
        <w:rPr>
          <w:sz w:val="24"/>
        </w:rPr>
      </w:pPr>
      <w:r>
        <w:rPr>
          <w:color w:val="171717"/>
          <w:sz w:val="24"/>
        </w:rPr>
        <w:t>выполнять упражнения для развития гибкости: подтягивания в положении лежа, перекаты на спине вперед - назад в группировке, наклоны вперед - назад в различных И.П.;</w:t>
      </w:r>
    </w:p>
    <w:p w14:paraId="3EFD1D4D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jc w:val="both"/>
        <w:rPr>
          <w:sz w:val="24"/>
        </w:rPr>
      </w:pPr>
      <w:r>
        <w:rPr>
          <w:color w:val="171717"/>
          <w:sz w:val="24"/>
        </w:rPr>
        <w:t>дышать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носом,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восстановления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дыхания;</w:t>
      </w:r>
    </w:p>
    <w:p w14:paraId="0F59E6D2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499" w:hanging="258"/>
        <w:jc w:val="both"/>
        <w:rPr>
          <w:sz w:val="24"/>
        </w:rPr>
      </w:pPr>
      <w:r>
        <w:rPr>
          <w:color w:val="171717"/>
          <w:sz w:val="24"/>
        </w:rPr>
        <w:t>ходьба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носках,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наружных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сводах стопы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ребристой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доске;</w:t>
      </w:r>
    </w:p>
    <w:p w14:paraId="06F8C396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241" w:right="653" w:firstLine="0"/>
        <w:jc w:val="both"/>
        <w:rPr>
          <w:sz w:val="24"/>
        </w:rPr>
      </w:pPr>
      <w:r>
        <w:rPr>
          <w:color w:val="171717"/>
          <w:sz w:val="24"/>
        </w:rPr>
        <w:t>медленно бегать, расслаблять мышцы в положении лежа, используя образные сравнения: «рука отдыхает», «нога спит», и др.;</w:t>
      </w:r>
    </w:p>
    <w:p w14:paraId="1073F4F0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jc w:val="both"/>
        <w:rPr>
          <w:sz w:val="24"/>
        </w:rPr>
      </w:pPr>
      <w:r>
        <w:rPr>
          <w:color w:val="171717"/>
          <w:sz w:val="24"/>
        </w:rPr>
        <w:t>играть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игры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целенаправленного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(«Делай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так,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делай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эдак»,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«Не урони</w:t>
      </w:r>
      <w:r>
        <w:rPr>
          <w:color w:val="171717"/>
          <w:spacing w:val="-2"/>
          <w:sz w:val="24"/>
        </w:rPr>
        <w:t xml:space="preserve"> мешочек»,</w:t>
      </w:r>
    </w:p>
    <w:p w14:paraId="4B884B71" w14:textId="77777777" w:rsidR="004B0CBA" w:rsidRDefault="00600605">
      <w:pPr>
        <w:pStyle w:val="a3"/>
        <w:ind w:left="1241" w:right="651"/>
        <w:jc w:val="both"/>
      </w:pPr>
      <w:r>
        <w:rPr>
          <w:color w:val="171717"/>
        </w:rPr>
        <w:t>«Тише едешь – дальше будешь») и общего характера («Совушка», «Попади мячом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 булаву», «Пятнашки с мячом», «Бездомный заяц»);</w:t>
      </w:r>
    </w:p>
    <w:p w14:paraId="46C306FE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499" w:hanging="258"/>
        <w:rPr>
          <w:sz w:val="24"/>
        </w:rPr>
      </w:pPr>
      <w:r>
        <w:rPr>
          <w:color w:val="171717"/>
          <w:sz w:val="24"/>
        </w:rPr>
        <w:t>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различных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И.П.;</w:t>
      </w:r>
    </w:p>
    <w:p w14:paraId="42F0090D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z w:val="24"/>
        </w:rPr>
        <w:t>бегать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медленном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2"/>
          <w:sz w:val="24"/>
        </w:rPr>
        <w:t>темпе;</w:t>
      </w:r>
    </w:p>
    <w:p w14:paraId="0D981C34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spacing w:before="1"/>
        <w:ind w:left="1466" w:hanging="225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упражнении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гантелями,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обручами,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предметов.</w:t>
      </w:r>
    </w:p>
    <w:p w14:paraId="1F7EC09F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порядок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pacing w:val="-2"/>
          <w:sz w:val="24"/>
        </w:rPr>
        <w:t>дисциплину;</w:t>
      </w:r>
    </w:p>
    <w:p w14:paraId="5CB06369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52"/>
          <w:sz w:val="24"/>
        </w:rPr>
        <w:t xml:space="preserve"> </w:t>
      </w:r>
      <w:r>
        <w:rPr>
          <w:color w:val="171717"/>
          <w:sz w:val="24"/>
        </w:rPr>
        <w:t>гигиенические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уроке.</w:t>
      </w:r>
    </w:p>
    <w:p w14:paraId="75E29034" w14:textId="77777777" w:rsidR="004B0CBA" w:rsidRDefault="00600605">
      <w:pPr>
        <w:pStyle w:val="1"/>
        <w:spacing w:before="5" w:line="274" w:lineRule="exact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качества:</w:t>
      </w:r>
    </w:p>
    <w:p w14:paraId="0FC30BA9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spacing w:line="274" w:lineRule="exact"/>
        <w:ind w:left="1499" w:hanging="258"/>
        <w:rPr>
          <w:sz w:val="24"/>
        </w:rPr>
      </w:pPr>
      <w:r>
        <w:rPr>
          <w:color w:val="171717"/>
          <w:spacing w:val="-2"/>
          <w:sz w:val="24"/>
        </w:rPr>
        <w:t>трудолюбие;</w:t>
      </w:r>
    </w:p>
    <w:p w14:paraId="48A3141B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pacing w:val="-2"/>
          <w:sz w:val="24"/>
        </w:rPr>
        <w:t>аккуратность;</w:t>
      </w:r>
    </w:p>
    <w:p w14:paraId="3347351D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pacing w:val="-2"/>
          <w:sz w:val="24"/>
        </w:rPr>
        <w:t>дисциплинированность;</w:t>
      </w:r>
    </w:p>
    <w:p w14:paraId="4DCD6330" w14:textId="77777777" w:rsidR="004B0CBA" w:rsidRDefault="00600605">
      <w:pPr>
        <w:pStyle w:val="a5"/>
        <w:numPr>
          <w:ilvl w:val="1"/>
          <w:numId w:val="4"/>
        </w:numPr>
        <w:tabs>
          <w:tab w:val="left" w:pos="1559"/>
        </w:tabs>
        <w:ind w:left="1559" w:hanging="318"/>
        <w:rPr>
          <w:sz w:val="24"/>
        </w:rPr>
      </w:pPr>
      <w:r>
        <w:rPr>
          <w:color w:val="171717"/>
          <w:sz w:val="24"/>
        </w:rPr>
        <w:t>зрительная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2"/>
          <w:sz w:val="24"/>
        </w:rPr>
        <w:t>память;</w:t>
      </w:r>
    </w:p>
    <w:p w14:paraId="5B63177B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pacing w:val="-2"/>
          <w:sz w:val="24"/>
        </w:rPr>
        <w:t>восприятие.</w:t>
      </w:r>
    </w:p>
    <w:p w14:paraId="0388AADF" w14:textId="77777777" w:rsidR="004B0CBA" w:rsidRDefault="004B0CBA">
      <w:pPr>
        <w:pStyle w:val="a3"/>
        <w:spacing w:before="4"/>
      </w:pPr>
    </w:p>
    <w:p w14:paraId="2D0FD0AE" w14:textId="77777777" w:rsidR="004B0CBA" w:rsidRDefault="00600605">
      <w:pPr>
        <w:spacing w:before="1"/>
        <w:ind w:left="19" w:right="143"/>
        <w:jc w:val="center"/>
        <w:rPr>
          <w:b/>
          <w:sz w:val="24"/>
        </w:rPr>
      </w:pPr>
      <w:r>
        <w:rPr>
          <w:b/>
          <w:color w:val="171717"/>
          <w:sz w:val="24"/>
          <w:u w:val="single" w:color="171717"/>
        </w:rPr>
        <w:t xml:space="preserve">6 </w:t>
      </w:r>
      <w:r>
        <w:rPr>
          <w:b/>
          <w:color w:val="171717"/>
          <w:spacing w:val="-2"/>
          <w:sz w:val="24"/>
          <w:u w:val="single" w:color="171717"/>
        </w:rPr>
        <w:t>класс</w:t>
      </w:r>
    </w:p>
    <w:p w14:paraId="52C5685E" w14:textId="77777777" w:rsidR="004B0CBA" w:rsidRDefault="00600605">
      <w:pPr>
        <w:pStyle w:val="1"/>
        <w:spacing w:before="275" w:line="274" w:lineRule="exact"/>
      </w:pPr>
      <w:r>
        <w:rPr>
          <w:color w:val="171717"/>
          <w:spacing w:val="-2"/>
        </w:rPr>
        <w:t>Знать:</w:t>
      </w:r>
    </w:p>
    <w:p w14:paraId="7A41D116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spacing w:line="274" w:lineRule="exact"/>
        <w:ind w:left="1499" w:hanging="258"/>
        <w:rPr>
          <w:sz w:val="24"/>
        </w:rPr>
      </w:pPr>
      <w:r>
        <w:rPr>
          <w:color w:val="171717"/>
          <w:sz w:val="24"/>
        </w:rPr>
        <w:t>значение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лечебной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гимнастики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укреплении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детей;</w:t>
      </w:r>
    </w:p>
    <w:p w14:paraId="49FF2B42" w14:textId="77777777" w:rsidR="004B0CBA" w:rsidRDefault="004B0CBA">
      <w:pPr>
        <w:spacing w:line="274" w:lineRule="exact"/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space="720"/>
        </w:sectPr>
      </w:pPr>
    </w:p>
    <w:p w14:paraId="5D2B5CF7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spacing w:before="66"/>
        <w:ind w:left="1241" w:right="643" w:firstLine="0"/>
        <w:jc w:val="both"/>
        <w:rPr>
          <w:sz w:val="24"/>
        </w:rPr>
      </w:pPr>
      <w:r>
        <w:rPr>
          <w:color w:val="171717"/>
          <w:sz w:val="24"/>
        </w:rPr>
        <w:lastRenderedPageBreak/>
        <w:t>правила ортопедического режима (не поднимать и не носить тяжести, книги носить в ранце за спиной, не прыгать с высоты, спать на жесткой постели с маленькой подушкой, правильно сидеть, чаще менять позы при выполнении домашнего задания);</w:t>
      </w:r>
    </w:p>
    <w:p w14:paraId="639A4F56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spacing w:before="1"/>
        <w:ind w:left="1499" w:hanging="258"/>
        <w:jc w:val="both"/>
        <w:rPr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оздоровительное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направление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2"/>
          <w:sz w:val="24"/>
        </w:rPr>
        <w:t>гимнастики.</w:t>
      </w:r>
    </w:p>
    <w:p w14:paraId="31E28DC1" w14:textId="77777777" w:rsidR="004B0CBA" w:rsidRDefault="00600605">
      <w:pPr>
        <w:pStyle w:val="1"/>
        <w:spacing w:before="4" w:line="274" w:lineRule="exact"/>
      </w:pPr>
      <w:r>
        <w:rPr>
          <w:color w:val="171717"/>
          <w:spacing w:val="-2"/>
        </w:rPr>
        <w:t>Уметь:</w:t>
      </w:r>
    </w:p>
    <w:p w14:paraId="5B64F416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241" w:right="650" w:firstLine="0"/>
        <w:rPr>
          <w:sz w:val="24"/>
        </w:rPr>
      </w:pPr>
      <w:r>
        <w:rPr>
          <w:color w:val="171717"/>
          <w:sz w:val="24"/>
        </w:rPr>
        <w:t>проверять осанку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стены, 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зеркала,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сохранять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положение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правильной осанки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 уроках и дома с напоминаниями взрослых;</w:t>
      </w:r>
    </w:p>
    <w:p w14:paraId="4AF4DB10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ортопедического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режима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помощью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взрослого;</w:t>
      </w:r>
    </w:p>
    <w:p w14:paraId="2E84E44F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растяжения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связок</w:t>
      </w:r>
      <w:r>
        <w:rPr>
          <w:color w:val="171717"/>
          <w:spacing w:val="55"/>
          <w:sz w:val="24"/>
        </w:rPr>
        <w:t xml:space="preserve"> </w:t>
      </w:r>
      <w:r>
        <w:rPr>
          <w:color w:val="171717"/>
          <w:sz w:val="24"/>
        </w:rPr>
        <w:t>позвоночника</w:t>
      </w:r>
      <w:r>
        <w:rPr>
          <w:color w:val="171717"/>
          <w:spacing w:val="53"/>
          <w:sz w:val="24"/>
        </w:rPr>
        <w:t xml:space="preserve"> </w:t>
      </w:r>
      <w:r>
        <w:rPr>
          <w:color w:val="171717"/>
          <w:spacing w:val="-2"/>
          <w:sz w:val="24"/>
        </w:rPr>
        <w:t>(висы,</w:t>
      </w:r>
    </w:p>
    <w:p w14:paraId="3B3768F7" w14:textId="77777777" w:rsidR="004B0CBA" w:rsidRDefault="00600605">
      <w:pPr>
        <w:pStyle w:val="a3"/>
        <w:ind w:left="1241"/>
      </w:pPr>
      <w:r>
        <w:rPr>
          <w:color w:val="171717"/>
        </w:rPr>
        <w:t>«Вытяжения»,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«Группировка»,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«Кошка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забором»,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«Плуг»,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«Натянутый</w:t>
      </w:r>
      <w:r>
        <w:rPr>
          <w:color w:val="171717"/>
          <w:spacing w:val="-7"/>
        </w:rPr>
        <w:t xml:space="preserve"> </w:t>
      </w:r>
      <w:r>
        <w:rPr>
          <w:color w:val="171717"/>
          <w:spacing w:val="-2"/>
        </w:rPr>
        <w:t>лук»);</w:t>
      </w:r>
    </w:p>
    <w:p w14:paraId="57C2A365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  <w:tab w:val="left" w:pos="2821"/>
          <w:tab w:val="left" w:pos="4317"/>
          <w:tab w:val="left" w:pos="4924"/>
          <w:tab w:val="left" w:pos="6085"/>
          <w:tab w:val="left" w:pos="6858"/>
          <w:tab w:val="left" w:pos="8543"/>
        </w:tabs>
        <w:ind w:left="1466" w:hanging="225"/>
        <w:rPr>
          <w:sz w:val="24"/>
        </w:rPr>
      </w:pPr>
      <w:r>
        <w:rPr>
          <w:color w:val="171717"/>
          <w:spacing w:val="-2"/>
          <w:sz w:val="24"/>
        </w:rPr>
        <w:t>выполнять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упражнения</w:t>
      </w:r>
      <w:r>
        <w:rPr>
          <w:color w:val="171717"/>
          <w:sz w:val="24"/>
        </w:rPr>
        <w:tab/>
      </w:r>
      <w:r>
        <w:rPr>
          <w:color w:val="171717"/>
          <w:spacing w:val="-5"/>
          <w:sz w:val="24"/>
        </w:rPr>
        <w:t>для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развития</w:t>
      </w:r>
      <w:r>
        <w:rPr>
          <w:color w:val="171717"/>
          <w:sz w:val="24"/>
        </w:rPr>
        <w:tab/>
      </w:r>
      <w:r>
        <w:rPr>
          <w:color w:val="171717"/>
          <w:spacing w:val="-4"/>
          <w:sz w:val="24"/>
        </w:rPr>
        <w:t>силы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(«Укрепление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диафрагмы»,</w:t>
      </w:r>
    </w:p>
    <w:p w14:paraId="61034776" w14:textId="77777777" w:rsidR="004B0CBA" w:rsidRDefault="00600605">
      <w:pPr>
        <w:pStyle w:val="a3"/>
        <w:ind w:left="1241" w:right="635"/>
      </w:pPr>
      <w:r>
        <w:rPr>
          <w:color w:val="171717"/>
        </w:rPr>
        <w:t>«Крестики»,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«Велосипед»,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«Мост»,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«Медуза»,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отжимания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скамейки,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пола, подтягивания на перекладине; упражнения с гантелями);</w:t>
      </w:r>
    </w:p>
    <w:p w14:paraId="55D957AD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241" w:right="651" w:firstLine="0"/>
        <w:jc w:val="both"/>
        <w:rPr>
          <w:sz w:val="24"/>
        </w:rPr>
      </w:pPr>
      <w:r>
        <w:rPr>
          <w:color w:val="171717"/>
          <w:sz w:val="24"/>
        </w:rPr>
        <w:t>выполнять упражнения для развития координации движений (комбинация специальных упражнений различной координационной сложности; комплекс с гимнастической палкой; подвижные игры);</w:t>
      </w:r>
    </w:p>
    <w:p w14:paraId="0E057193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241" w:right="642" w:firstLine="0"/>
        <w:jc w:val="both"/>
        <w:rPr>
          <w:sz w:val="24"/>
        </w:rPr>
      </w:pPr>
      <w:r>
        <w:rPr>
          <w:color w:val="171717"/>
          <w:sz w:val="24"/>
        </w:rPr>
        <w:t>выполнять комплекс для профилактики плоскостопия (ходьба в различных И.П. по канату, по палке, вытяжение носков, подошвенное сгибание стоп и пальцев, захват ногами разных предметов);</w:t>
      </w:r>
    </w:p>
    <w:p w14:paraId="01E2D332" w14:textId="77777777" w:rsidR="004B0CBA" w:rsidRDefault="00600605">
      <w:pPr>
        <w:pStyle w:val="a5"/>
        <w:numPr>
          <w:ilvl w:val="1"/>
          <w:numId w:val="4"/>
        </w:numPr>
        <w:tabs>
          <w:tab w:val="left" w:pos="1468"/>
        </w:tabs>
        <w:ind w:left="1468" w:hanging="227"/>
        <w:jc w:val="both"/>
        <w:rPr>
          <w:sz w:val="24"/>
        </w:rPr>
      </w:pPr>
      <w:r>
        <w:rPr>
          <w:color w:val="171717"/>
          <w:sz w:val="24"/>
        </w:rPr>
        <w:t>уметь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правильно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дышать,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выполняя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гимнастику;</w:t>
      </w:r>
    </w:p>
    <w:p w14:paraId="75CCE0E1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jc w:val="both"/>
        <w:rPr>
          <w:sz w:val="24"/>
        </w:rPr>
      </w:pPr>
      <w:r>
        <w:rPr>
          <w:color w:val="171717"/>
          <w:sz w:val="24"/>
        </w:rPr>
        <w:t>играть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подвижные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игры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целенаправленного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(2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игры)</w:t>
      </w:r>
      <w:r>
        <w:rPr>
          <w:color w:val="171717"/>
          <w:spacing w:val="7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общего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характера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pacing w:val="-5"/>
          <w:sz w:val="24"/>
        </w:rPr>
        <w:t>(4</w:t>
      </w:r>
    </w:p>
    <w:p w14:paraId="4FDC0F07" w14:textId="77777777" w:rsidR="004B0CBA" w:rsidRDefault="00600605">
      <w:pPr>
        <w:pStyle w:val="a3"/>
        <w:ind w:left="1241"/>
        <w:jc w:val="both"/>
      </w:pP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 xml:space="preserve">5 </w:t>
      </w:r>
      <w:r>
        <w:rPr>
          <w:color w:val="171717"/>
          <w:spacing w:val="-2"/>
        </w:rPr>
        <w:t>игр);</w:t>
      </w:r>
    </w:p>
    <w:p w14:paraId="483950B1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241" w:right="651" w:firstLine="0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полное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произвольное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расслабление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36"/>
          <w:sz w:val="24"/>
        </w:rPr>
        <w:t xml:space="preserve"> </w:t>
      </w:r>
      <w:r>
        <w:rPr>
          <w:color w:val="171717"/>
          <w:sz w:val="24"/>
        </w:rPr>
        <w:t>туловища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конечностей, используя образные сравнения;</w:t>
      </w:r>
    </w:p>
    <w:p w14:paraId="59D96546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ежедневно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-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8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ЛФК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контролем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взрослого.</w:t>
      </w:r>
    </w:p>
    <w:p w14:paraId="040F1982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безопасности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уроке;</w:t>
      </w:r>
    </w:p>
    <w:p w14:paraId="525232FE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проверять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осанку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2"/>
          <w:sz w:val="24"/>
        </w:rPr>
        <w:t>стены;</w:t>
      </w:r>
    </w:p>
    <w:p w14:paraId="367B1EE7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подготовку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рабочего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места.</w:t>
      </w:r>
    </w:p>
    <w:p w14:paraId="2C5D5B96" w14:textId="77777777" w:rsidR="004B0CBA" w:rsidRDefault="00600605">
      <w:pPr>
        <w:pStyle w:val="1"/>
        <w:spacing w:before="4" w:line="274" w:lineRule="exact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качества:</w:t>
      </w:r>
    </w:p>
    <w:p w14:paraId="148F50E7" w14:textId="77777777" w:rsidR="004B0CBA" w:rsidRDefault="00600605">
      <w:pPr>
        <w:pStyle w:val="a5"/>
        <w:numPr>
          <w:ilvl w:val="1"/>
          <w:numId w:val="4"/>
        </w:numPr>
        <w:tabs>
          <w:tab w:val="left" w:pos="1430"/>
        </w:tabs>
        <w:spacing w:line="274" w:lineRule="exact"/>
        <w:ind w:left="1430" w:hanging="189"/>
        <w:rPr>
          <w:sz w:val="24"/>
        </w:rPr>
      </w:pPr>
      <w:r>
        <w:rPr>
          <w:color w:val="171717"/>
          <w:spacing w:val="-2"/>
          <w:sz w:val="24"/>
        </w:rPr>
        <w:t>честность;</w:t>
      </w:r>
    </w:p>
    <w:p w14:paraId="591F655D" w14:textId="77777777" w:rsidR="004B0CBA" w:rsidRDefault="00600605">
      <w:pPr>
        <w:pStyle w:val="a5"/>
        <w:numPr>
          <w:ilvl w:val="1"/>
          <w:numId w:val="4"/>
        </w:numPr>
        <w:tabs>
          <w:tab w:val="left" w:pos="1466"/>
        </w:tabs>
        <w:ind w:left="1466" w:hanging="225"/>
        <w:rPr>
          <w:sz w:val="24"/>
        </w:rPr>
      </w:pPr>
      <w:r>
        <w:rPr>
          <w:color w:val="171717"/>
          <w:spacing w:val="-2"/>
          <w:sz w:val="24"/>
        </w:rPr>
        <w:t>настойчивость.</w:t>
      </w:r>
    </w:p>
    <w:p w14:paraId="24808A83" w14:textId="77777777" w:rsidR="004B0CBA" w:rsidRDefault="004B0CBA">
      <w:pPr>
        <w:pStyle w:val="a3"/>
      </w:pPr>
    </w:p>
    <w:p w14:paraId="724E8261" w14:textId="77777777" w:rsidR="004B0CBA" w:rsidRDefault="004B0CBA">
      <w:pPr>
        <w:pStyle w:val="a3"/>
      </w:pPr>
    </w:p>
    <w:p w14:paraId="48ECA552" w14:textId="77777777" w:rsidR="004B0CBA" w:rsidRDefault="004B0CBA">
      <w:pPr>
        <w:pStyle w:val="a3"/>
        <w:spacing w:before="5"/>
      </w:pPr>
    </w:p>
    <w:p w14:paraId="398F0BCA" w14:textId="77777777" w:rsidR="004B0CBA" w:rsidRDefault="00600605">
      <w:pPr>
        <w:ind w:left="19" w:right="143"/>
        <w:jc w:val="center"/>
        <w:rPr>
          <w:b/>
          <w:sz w:val="24"/>
        </w:rPr>
      </w:pPr>
      <w:r>
        <w:rPr>
          <w:b/>
          <w:color w:val="171717"/>
          <w:sz w:val="24"/>
          <w:u w:val="single" w:color="171717"/>
        </w:rPr>
        <w:t xml:space="preserve">7 </w:t>
      </w:r>
      <w:r>
        <w:rPr>
          <w:b/>
          <w:color w:val="171717"/>
          <w:spacing w:val="-2"/>
          <w:sz w:val="24"/>
          <w:u w:val="single" w:color="171717"/>
        </w:rPr>
        <w:t>класс</w:t>
      </w:r>
    </w:p>
    <w:p w14:paraId="3FC4056C" w14:textId="77777777" w:rsidR="004B0CBA" w:rsidRDefault="004B0CBA">
      <w:pPr>
        <w:pStyle w:val="a3"/>
        <w:spacing w:before="2"/>
        <w:rPr>
          <w:b/>
          <w:sz w:val="16"/>
        </w:rPr>
      </w:pPr>
    </w:p>
    <w:p w14:paraId="5E10CD2F" w14:textId="77777777" w:rsidR="004B0CBA" w:rsidRDefault="004B0CBA">
      <w:pPr>
        <w:rPr>
          <w:sz w:val="16"/>
        </w:r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459C72D1" w14:textId="77777777" w:rsidR="004B0CBA" w:rsidRDefault="00600605">
      <w:pPr>
        <w:pStyle w:val="1"/>
        <w:spacing w:before="90"/>
      </w:pPr>
      <w:r>
        <w:rPr>
          <w:color w:val="171717"/>
          <w:spacing w:val="-2"/>
        </w:rPr>
        <w:t>Знать:</w:t>
      </w:r>
    </w:p>
    <w:p w14:paraId="1DEDA79A" w14:textId="77777777" w:rsidR="004B0CBA" w:rsidRDefault="00600605">
      <w:pPr>
        <w:spacing w:before="85"/>
        <w:rPr>
          <w:b/>
          <w:sz w:val="24"/>
        </w:rPr>
      </w:pPr>
      <w:r>
        <w:br w:type="column"/>
      </w:r>
    </w:p>
    <w:p w14:paraId="41437318" w14:textId="77777777" w:rsidR="004B0CBA" w:rsidRDefault="00600605">
      <w:pPr>
        <w:pStyle w:val="a5"/>
        <w:numPr>
          <w:ilvl w:val="0"/>
          <w:numId w:val="4"/>
        </w:numPr>
        <w:tabs>
          <w:tab w:val="left" w:pos="261"/>
          <w:tab w:val="left" w:pos="1700"/>
          <w:tab w:val="left" w:pos="2679"/>
          <w:tab w:val="left" w:pos="3242"/>
          <w:tab w:val="left" w:pos="3573"/>
          <w:tab w:val="left" w:pos="5515"/>
          <w:tab w:val="left" w:pos="6503"/>
          <w:tab w:val="left" w:pos="6824"/>
          <w:tab w:val="left" w:pos="7824"/>
        </w:tabs>
        <w:ind w:right="647" w:firstLine="0"/>
        <w:rPr>
          <w:sz w:val="24"/>
        </w:rPr>
      </w:pPr>
      <w:r>
        <w:rPr>
          <w:color w:val="171717"/>
          <w:spacing w:val="-2"/>
          <w:sz w:val="24"/>
        </w:rPr>
        <w:t>соблюдение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режима</w:t>
      </w:r>
      <w:r>
        <w:rPr>
          <w:color w:val="171717"/>
          <w:sz w:val="24"/>
        </w:rPr>
        <w:tab/>
      </w:r>
      <w:r>
        <w:rPr>
          <w:color w:val="171717"/>
          <w:spacing w:val="-4"/>
          <w:sz w:val="24"/>
        </w:rPr>
        <w:t>дня</w:t>
      </w:r>
      <w:r>
        <w:rPr>
          <w:color w:val="171717"/>
          <w:sz w:val="24"/>
        </w:rPr>
        <w:tab/>
      </w:r>
      <w:r>
        <w:rPr>
          <w:color w:val="171717"/>
          <w:spacing w:val="-10"/>
          <w:sz w:val="24"/>
        </w:rPr>
        <w:t>и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ортопедического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режима</w:t>
      </w:r>
      <w:r>
        <w:rPr>
          <w:color w:val="171717"/>
          <w:sz w:val="24"/>
        </w:rPr>
        <w:tab/>
      </w:r>
      <w:r>
        <w:rPr>
          <w:color w:val="171717"/>
          <w:spacing w:val="-10"/>
          <w:sz w:val="24"/>
        </w:rPr>
        <w:t>–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главное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 xml:space="preserve">условие </w:t>
      </w:r>
      <w:r>
        <w:rPr>
          <w:color w:val="171717"/>
          <w:sz w:val="24"/>
        </w:rPr>
        <w:t>правильного физического развития ребенка;</w:t>
      </w:r>
    </w:p>
    <w:p w14:paraId="53A349BE" w14:textId="77777777" w:rsidR="004B0CBA" w:rsidRDefault="00600605">
      <w:pPr>
        <w:pStyle w:val="a5"/>
        <w:numPr>
          <w:ilvl w:val="0"/>
          <w:numId w:val="4"/>
        </w:numPr>
        <w:tabs>
          <w:tab w:val="left" w:pos="318"/>
        </w:tabs>
        <w:spacing w:before="1"/>
        <w:ind w:right="647" w:firstLine="0"/>
        <w:rPr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показатели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самоконтроля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(сон,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аппетит,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самочувствие,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настроение,</w:t>
      </w:r>
      <w:r>
        <w:rPr>
          <w:color w:val="171717"/>
          <w:spacing w:val="80"/>
          <w:w w:val="150"/>
          <w:sz w:val="24"/>
        </w:rPr>
        <w:t xml:space="preserve"> </w:t>
      </w:r>
      <w:r>
        <w:rPr>
          <w:color w:val="171717"/>
          <w:sz w:val="24"/>
        </w:rPr>
        <w:t>настроение, болевые ощущения, работоспособность);</w:t>
      </w:r>
    </w:p>
    <w:p w14:paraId="3A50D8B0" w14:textId="77777777" w:rsidR="004B0CBA" w:rsidRDefault="00600605">
      <w:pPr>
        <w:pStyle w:val="a5"/>
        <w:numPr>
          <w:ilvl w:val="0"/>
          <w:numId w:val="4"/>
        </w:numPr>
        <w:tabs>
          <w:tab w:val="left" w:pos="318"/>
        </w:tabs>
        <w:ind w:right="652" w:firstLine="0"/>
        <w:rPr>
          <w:sz w:val="24"/>
        </w:rPr>
      </w:pPr>
      <w:r>
        <w:rPr>
          <w:color w:val="171717"/>
          <w:sz w:val="24"/>
        </w:rPr>
        <w:t>значение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самомассажа,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очистительного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дыхания,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физкультминутках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дома, при выполнении домашнего задания.</w:t>
      </w:r>
    </w:p>
    <w:p w14:paraId="4A95A989" w14:textId="77777777" w:rsidR="004B0CBA" w:rsidRDefault="004B0CBA">
      <w:pPr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num="2" w:space="720" w:equalWidth="0">
            <w:col w:w="1233" w:space="9"/>
            <w:col w:w="9288"/>
          </w:cols>
        </w:sectPr>
      </w:pPr>
    </w:p>
    <w:p w14:paraId="6A95BF30" w14:textId="77777777" w:rsidR="004B0CBA" w:rsidRDefault="00600605">
      <w:pPr>
        <w:pStyle w:val="1"/>
        <w:spacing w:before="5" w:line="274" w:lineRule="exact"/>
      </w:pPr>
      <w:r>
        <w:rPr>
          <w:color w:val="171717"/>
          <w:spacing w:val="-2"/>
        </w:rPr>
        <w:t>Уметь:</w:t>
      </w:r>
    </w:p>
    <w:p w14:paraId="0DD48D26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241" w:right="643" w:firstLine="0"/>
        <w:jc w:val="both"/>
        <w:rPr>
          <w:sz w:val="24"/>
        </w:rPr>
      </w:pPr>
      <w:r>
        <w:rPr>
          <w:color w:val="171717"/>
          <w:sz w:val="24"/>
        </w:rPr>
        <w:t>периодически контролировать правильность осанки (у зеркала, у стены, у гимнастической стенки, сидя на скамейке, с закрытыми глазами и др.) самостоятельно и под контролем взрослого;</w:t>
      </w:r>
    </w:p>
    <w:p w14:paraId="2E37B62F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499" w:hanging="258"/>
        <w:rPr>
          <w:sz w:val="24"/>
        </w:rPr>
      </w:pPr>
      <w:r>
        <w:rPr>
          <w:color w:val="171717"/>
          <w:sz w:val="24"/>
        </w:rPr>
        <w:t>ходить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голове;</w:t>
      </w:r>
    </w:p>
    <w:p w14:paraId="2A54F893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комплекс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у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гимнастической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стенки;</w:t>
      </w:r>
    </w:p>
    <w:p w14:paraId="18D0EE88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ритмическую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гимнастику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музыкальное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сопровождение;</w:t>
      </w:r>
    </w:p>
    <w:p w14:paraId="225B83B1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гимнастической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палкой;</w:t>
      </w:r>
    </w:p>
    <w:p w14:paraId="2BD7DE31" w14:textId="77777777" w:rsidR="004B0CBA" w:rsidRDefault="004B0CBA">
      <w:pPr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space="720"/>
        </w:sectPr>
      </w:pPr>
    </w:p>
    <w:p w14:paraId="1373BCD2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spacing w:before="66"/>
        <w:ind w:left="1241" w:right="649" w:firstLine="0"/>
        <w:rPr>
          <w:sz w:val="24"/>
        </w:rPr>
      </w:pPr>
      <w:r>
        <w:rPr>
          <w:color w:val="171717"/>
          <w:sz w:val="24"/>
        </w:rPr>
        <w:lastRenderedPageBreak/>
        <w:t>осуществлять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самоконтроль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своим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здоровьем,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очистительное дыхание и элементы самомассажа;</w:t>
      </w:r>
    </w:p>
    <w:p w14:paraId="5A1F6E8C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499" w:hanging="258"/>
        <w:rPr>
          <w:sz w:val="24"/>
        </w:rPr>
      </w:pPr>
      <w:r>
        <w:rPr>
          <w:color w:val="171717"/>
          <w:sz w:val="24"/>
        </w:rPr>
        <w:t>играть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подвижные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игры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42"/>
          <w:sz w:val="24"/>
        </w:rPr>
        <w:t xml:space="preserve"> </w:t>
      </w:r>
      <w:r>
        <w:rPr>
          <w:color w:val="171717"/>
          <w:sz w:val="24"/>
        </w:rPr>
        <w:t>«Тише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едешь</w:t>
      </w:r>
      <w:r>
        <w:rPr>
          <w:color w:val="171717"/>
          <w:spacing w:val="44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дальше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будешь»,</w:t>
      </w:r>
      <w:r>
        <w:rPr>
          <w:color w:val="171717"/>
          <w:spacing w:val="45"/>
          <w:sz w:val="24"/>
        </w:rPr>
        <w:t xml:space="preserve"> </w:t>
      </w:r>
      <w:r>
        <w:rPr>
          <w:color w:val="171717"/>
          <w:sz w:val="24"/>
        </w:rPr>
        <w:t>«Мяч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pacing w:val="-2"/>
          <w:sz w:val="24"/>
        </w:rPr>
        <w:t>кругу»,</w:t>
      </w:r>
    </w:p>
    <w:p w14:paraId="02E0DBC9" w14:textId="77777777" w:rsidR="004B0CBA" w:rsidRDefault="00600605">
      <w:pPr>
        <w:pStyle w:val="a3"/>
        <w:spacing w:before="1"/>
        <w:ind w:left="1241"/>
      </w:pPr>
      <w:r>
        <w:rPr>
          <w:color w:val="171717"/>
        </w:rPr>
        <w:t>«Ножной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мяч»,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«Пятнашки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елочкой»,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«Вышибалы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четвереньках»</w:t>
      </w:r>
      <w:r>
        <w:rPr>
          <w:color w:val="171717"/>
          <w:spacing w:val="-1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4"/>
        </w:rPr>
        <w:t xml:space="preserve"> </w:t>
      </w:r>
      <w:r>
        <w:rPr>
          <w:color w:val="171717"/>
          <w:spacing w:val="-5"/>
        </w:rPr>
        <w:t>др.</w:t>
      </w:r>
    </w:p>
    <w:p w14:paraId="075C6937" w14:textId="77777777" w:rsidR="004B0CBA" w:rsidRDefault="00600605">
      <w:pPr>
        <w:pStyle w:val="1"/>
        <w:spacing w:before="4" w:line="274" w:lineRule="exact"/>
      </w:pPr>
      <w:r>
        <w:rPr>
          <w:color w:val="171717"/>
          <w:spacing w:val="-2"/>
        </w:rPr>
        <w:t>Навыки:</w:t>
      </w:r>
    </w:p>
    <w:p w14:paraId="7F3D297D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spacing w:line="274" w:lineRule="exact"/>
        <w:ind w:left="1502" w:hanging="261"/>
        <w:rPr>
          <w:sz w:val="24"/>
        </w:rPr>
      </w:pPr>
      <w:r>
        <w:rPr>
          <w:color w:val="171717"/>
          <w:sz w:val="24"/>
        </w:rPr>
        <w:t>соблюдать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ортопедического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режима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школе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дома;</w:t>
      </w:r>
    </w:p>
    <w:p w14:paraId="686D8E52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лечебную гимнастику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дома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под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контролем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взрослых.</w:t>
      </w:r>
    </w:p>
    <w:p w14:paraId="4DF9BC53" w14:textId="77777777" w:rsidR="004B0CBA" w:rsidRDefault="00600605">
      <w:pPr>
        <w:pStyle w:val="1"/>
        <w:spacing w:before="5" w:line="274" w:lineRule="exact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качества:</w:t>
      </w:r>
    </w:p>
    <w:p w14:paraId="00BAA282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spacing w:line="274" w:lineRule="exact"/>
        <w:ind w:left="1502" w:hanging="261"/>
        <w:rPr>
          <w:sz w:val="24"/>
        </w:rPr>
      </w:pPr>
      <w:r>
        <w:rPr>
          <w:color w:val="171717"/>
          <w:spacing w:val="-2"/>
          <w:sz w:val="24"/>
        </w:rPr>
        <w:t>ответственность;</w:t>
      </w:r>
    </w:p>
    <w:p w14:paraId="12F90D5A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pacing w:val="-2"/>
          <w:sz w:val="24"/>
        </w:rPr>
        <w:t>выдержка;</w:t>
      </w:r>
    </w:p>
    <w:p w14:paraId="7781EB0B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pacing w:val="-2"/>
          <w:sz w:val="24"/>
        </w:rPr>
        <w:t>самодисциплина;</w:t>
      </w:r>
    </w:p>
    <w:p w14:paraId="4E22F6ED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pacing w:val="-2"/>
          <w:sz w:val="24"/>
        </w:rPr>
        <w:t>справедливость;</w:t>
      </w:r>
    </w:p>
    <w:p w14:paraId="2E67AFF3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z w:val="24"/>
        </w:rPr>
        <w:t>эстетические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pacing w:val="-2"/>
          <w:sz w:val="24"/>
        </w:rPr>
        <w:t>качества;</w:t>
      </w:r>
    </w:p>
    <w:p w14:paraId="5AD5CC8D" w14:textId="77777777" w:rsidR="004B0CBA" w:rsidRDefault="00600605">
      <w:pPr>
        <w:pStyle w:val="a5"/>
        <w:numPr>
          <w:ilvl w:val="1"/>
          <w:numId w:val="4"/>
        </w:numPr>
        <w:tabs>
          <w:tab w:val="left" w:pos="1559"/>
        </w:tabs>
        <w:ind w:left="1559" w:hanging="318"/>
        <w:rPr>
          <w:sz w:val="24"/>
        </w:rPr>
      </w:pPr>
      <w:r>
        <w:rPr>
          <w:color w:val="171717"/>
          <w:sz w:val="24"/>
        </w:rPr>
        <w:t>коммуникативные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pacing w:val="-2"/>
          <w:sz w:val="24"/>
        </w:rPr>
        <w:t>качества;</w:t>
      </w:r>
    </w:p>
    <w:p w14:paraId="57151DCE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spacing w:before="1"/>
        <w:ind w:left="1499" w:hanging="258"/>
        <w:rPr>
          <w:sz w:val="24"/>
        </w:rPr>
      </w:pPr>
      <w:r>
        <w:rPr>
          <w:color w:val="171717"/>
          <w:spacing w:val="-2"/>
          <w:sz w:val="24"/>
        </w:rPr>
        <w:t>память.</w:t>
      </w:r>
    </w:p>
    <w:p w14:paraId="602546D8" w14:textId="77777777" w:rsidR="004B0CBA" w:rsidRDefault="004B0CBA">
      <w:pPr>
        <w:pStyle w:val="a3"/>
      </w:pPr>
    </w:p>
    <w:p w14:paraId="111BB299" w14:textId="77777777" w:rsidR="004B0CBA" w:rsidRDefault="004B0CBA">
      <w:pPr>
        <w:pStyle w:val="a3"/>
      </w:pPr>
    </w:p>
    <w:p w14:paraId="6E9F6129" w14:textId="77777777" w:rsidR="004B0CBA" w:rsidRDefault="004B0CBA">
      <w:pPr>
        <w:pStyle w:val="a3"/>
        <w:spacing w:before="5"/>
      </w:pPr>
    </w:p>
    <w:p w14:paraId="735F49F8" w14:textId="77777777" w:rsidR="004B0CBA" w:rsidRDefault="00600605">
      <w:pPr>
        <w:ind w:left="19" w:right="143"/>
        <w:jc w:val="center"/>
        <w:rPr>
          <w:b/>
          <w:sz w:val="24"/>
        </w:rPr>
      </w:pPr>
      <w:r>
        <w:rPr>
          <w:b/>
          <w:color w:val="171717"/>
          <w:sz w:val="24"/>
          <w:u w:val="single" w:color="171717"/>
        </w:rPr>
        <w:t xml:space="preserve">8 </w:t>
      </w:r>
      <w:r>
        <w:rPr>
          <w:b/>
          <w:color w:val="171717"/>
          <w:spacing w:val="-2"/>
          <w:sz w:val="24"/>
          <w:u w:val="single" w:color="171717"/>
        </w:rPr>
        <w:t>класс</w:t>
      </w:r>
    </w:p>
    <w:p w14:paraId="29A59479" w14:textId="77777777" w:rsidR="004B0CBA" w:rsidRDefault="004B0CBA">
      <w:pPr>
        <w:pStyle w:val="a3"/>
        <w:spacing w:before="2"/>
        <w:rPr>
          <w:b/>
          <w:sz w:val="16"/>
        </w:rPr>
      </w:pPr>
    </w:p>
    <w:p w14:paraId="503DB6A7" w14:textId="77777777" w:rsidR="004B0CBA" w:rsidRDefault="004B0CBA">
      <w:pPr>
        <w:rPr>
          <w:sz w:val="16"/>
        </w:r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6A95168F" w14:textId="77777777" w:rsidR="004B0CBA" w:rsidRDefault="00600605">
      <w:pPr>
        <w:pStyle w:val="1"/>
        <w:spacing w:before="90"/>
      </w:pPr>
      <w:r>
        <w:rPr>
          <w:color w:val="171717"/>
          <w:spacing w:val="-2"/>
        </w:rPr>
        <w:t>Знать:</w:t>
      </w:r>
    </w:p>
    <w:p w14:paraId="748F4962" w14:textId="77777777" w:rsidR="004B0CBA" w:rsidRDefault="00600605">
      <w:pPr>
        <w:spacing w:before="85"/>
        <w:rPr>
          <w:b/>
          <w:sz w:val="24"/>
        </w:rPr>
      </w:pPr>
      <w:r>
        <w:br w:type="column"/>
      </w:r>
    </w:p>
    <w:p w14:paraId="37FF21D9" w14:textId="77777777" w:rsidR="004B0CBA" w:rsidRDefault="00600605">
      <w:pPr>
        <w:pStyle w:val="a5"/>
        <w:numPr>
          <w:ilvl w:val="0"/>
          <w:numId w:val="4"/>
        </w:numPr>
        <w:tabs>
          <w:tab w:val="left" w:pos="258"/>
        </w:tabs>
        <w:ind w:left="258" w:hanging="258"/>
        <w:rPr>
          <w:sz w:val="24"/>
        </w:rPr>
      </w:pPr>
      <w:r>
        <w:rPr>
          <w:color w:val="171717"/>
          <w:sz w:val="24"/>
        </w:rPr>
        <w:t>значение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строение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pacing w:val="-2"/>
          <w:sz w:val="24"/>
        </w:rPr>
        <w:t>позвоночника;</w:t>
      </w:r>
    </w:p>
    <w:p w14:paraId="51C25560" w14:textId="77777777" w:rsidR="004B0CBA" w:rsidRDefault="00600605">
      <w:pPr>
        <w:pStyle w:val="a5"/>
        <w:numPr>
          <w:ilvl w:val="0"/>
          <w:numId w:val="4"/>
        </w:numPr>
        <w:tabs>
          <w:tab w:val="left" w:pos="318"/>
        </w:tabs>
        <w:ind w:left="318" w:hanging="318"/>
        <w:rPr>
          <w:sz w:val="24"/>
        </w:rPr>
      </w:pPr>
      <w:r>
        <w:rPr>
          <w:color w:val="171717"/>
          <w:sz w:val="24"/>
        </w:rPr>
        <w:t>значение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правильного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питания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жизни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здоровья</w:t>
      </w:r>
      <w:r>
        <w:rPr>
          <w:color w:val="171717"/>
          <w:spacing w:val="-2"/>
          <w:sz w:val="24"/>
        </w:rPr>
        <w:t xml:space="preserve"> человека;</w:t>
      </w:r>
    </w:p>
    <w:p w14:paraId="27523205" w14:textId="77777777" w:rsidR="004B0CBA" w:rsidRDefault="00600605">
      <w:pPr>
        <w:pStyle w:val="a5"/>
        <w:numPr>
          <w:ilvl w:val="0"/>
          <w:numId w:val="4"/>
        </w:numPr>
        <w:tabs>
          <w:tab w:val="left" w:pos="258"/>
          <w:tab w:val="left" w:pos="1155"/>
          <w:tab w:val="left" w:pos="2947"/>
          <w:tab w:val="left" w:pos="3362"/>
          <w:tab w:val="left" w:pos="4755"/>
          <w:tab w:val="left" w:pos="6092"/>
          <w:tab w:val="left" w:pos="7312"/>
        </w:tabs>
        <w:ind w:right="650" w:firstLine="0"/>
        <w:rPr>
          <w:sz w:val="24"/>
        </w:rPr>
      </w:pPr>
      <w:r>
        <w:rPr>
          <w:color w:val="171717"/>
          <w:spacing w:val="-2"/>
          <w:sz w:val="24"/>
        </w:rPr>
        <w:t>иметь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представление</w:t>
      </w:r>
      <w:r>
        <w:rPr>
          <w:color w:val="171717"/>
          <w:sz w:val="24"/>
        </w:rPr>
        <w:tab/>
      </w:r>
      <w:r>
        <w:rPr>
          <w:color w:val="171717"/>
          <w:spacing w:val="-10"/>
          <w:sz w:val="24"/>
        </w:rPr>
        <w:t>о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механизме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лечебного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действия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 xml:space="preserve">упражнений, </w:t>
      </w:r>
      <w:r>
        <w:rPr>
          <w:color w:val="171717"/>
          <w:sz w:val="24"/>
        </w:rPr>
        <w:t>классического массажа, аутогенной тренировки;</w:t>
      </w:r>
    </w:p>
    <w:p w14:paraId="1755C41C" w14:textId="77777777" w:rsidR="004B0CBA" w:rsidRDefault="00600605">
      <w:pPr>
        <w:pStyle w:val="a5"/>
        <w:numPr>
          <w:ilvl w:val="0"/>
          <w:numId w:val="4"/>
        </w:numPr>
        <w:tabs>
          <w:tab w:val="left" w:pos="318"/>
        </w:tabs>
        <w:ind w:left="318" w:hanging="318"/>
        <w:rPr>
          <w:sz w:val="24"/>
        </w:rPr>
      </w:pPr>
      <w:r>
        <w:rPr>
          <w:color w:val="171717"/>
          <w:sz w:val="24"/>
        </w:rPr>
        <w:t>знать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простейшие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правила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одной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выбранных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спортивных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pacing w:val="-4"/>
          <w:sz w:val="24"/>
        </w:rPr>
        <w:t>игр.</w:t>
      </w:r>
    </w:p>
    <w:p w14:paraId="505114ED" w14:textId="77777777" w:rsidR="004B0CBA" w:rsidRDefault="004B0CBA">
      <w:pPr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num="2" w:space="720" w:equalWidth="0">
            <w:col w:w="1233" w:space="9"/>
            <w:col w:w="9288"/>
          </w:cols>
        </w:sectPr>
      </w:pPr>
    </w:p>
    <w:p w14:paraId="519CAF20" w14:textId="77777777" w:rsidR="004B0CBA" w:rsidRDefault="004B0CBA">
      <w:pPr>
        <w:pStyle w:val="a3"/>
        <w:spacing w:before="5"/>
      </w:pPr>
    </w:p>
    <w:p w14:paraId="02F72F1A" w14:textId="77777777" w:rsidR="004B0CBA" w:rsidRDefault="00600605">
      <w:pPr>
        <w:pStyle w:val="1"/>
        <w:spacing w:line="274" w:lineRule="exact"/>
      </w:pPr>
      <w:r>
        <w:rPr>
          <w:color w:val="171717"/>
          <w:spacing w:val="-2"/>
        </w:rPr>
        <w:t>Уметь:</w:t>
      </w:r>
    </w:p>
    <w:p w14:paraId="5FD6AF11" w14:textId="77777777" w:rsidR="004B0CBA" w:rsidRDefault="00600605">
      <w:pPr>
        <w:pStyle w:val="a5"/>
        <w:numPr>
          <w:ilvl w:val="1"/>
          <w:numId w:val="4"/>
        </w:numPr>
        <w:tabs>
          <w:tab w:val="left" w:pos="1423"/>
        </w:tabs>
        <w:spacing w:line="274" w:lineRule="exact"/>
        <w:ind w:left="1423" w:hanging="258"/>
        <w:rPr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осанку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самостоятельно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всеми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изученными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способами;</w:t>
      </w:r>
    </w:p>
    <w:p w14:paraId="4A0708FA" w14:textId="77777777" w:rsidR="004B0CBA" w:rsidRDefault="00600605">
      <w:pPr>
        <w:pStyle w:val="a5"/>
        <w:numPr>
          <w:ilvl w:val="1"/>
          <w:numId w:val="4"/>
        </w:numPr>
        <w:tabs>
          <w:tab w:val="left" w:pos="1426"/>
        </w:tabs>
        <w:ind w:left="1426" w:hanging="26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54"/>
          <w:sz w:val="24"/>
        </w:rPr>
        <w:t xml:space="preserve"> </w:t>
      </w:r>
      <w:r>
        <w:rPr>
          <w:color w:val="171717"/>
          <w:sz w:val="24"/>
        </w:rPr>
        <w:t>элементы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классического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массажа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парах;</w:t>
      </w:r>
    </w:p>
    <w:p w14:paraId="0AF03B96" w14:textId="77777777" w:rsidR="004B0CBA" w:rsidRDefault="00600605">
      <w:pPr>
        <w:pStyle w:val="a5"/>
        <w:numPr>
          <w:ilvl w:val="1"/>
          <w:numId w:val="4"/>
        </w:numPr>
        <w:tabs>
          <w:tab w:val="left" w:pos="1426"/>
        </w:tabs>
        <w:ind w:left="1426" w:hanging="261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растяжения мышц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связок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позвоночника;</w:t>
      </w:r>
    </w:p>
    <w:p w14:paraId="3D2A9806" w14:textId="77777777" w:rsidR="004B0CBA" w:rsidRDefault="00600605">
      <w:pPr>
        <w:pStyle w:val="a5"/>
        <w:numPr>
          <w:ilvl w:val="1"/>
          <w:numId w:val="4"/>
        </w:numPr>
        <w:tabs>
          <w:tab w:val="left" w:pos="1426"/>
        </w:tabs>
        <w:ind w:left="1165" w:right="655" w:firstLine="0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положении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лежа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осуществлять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перекаты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живота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спину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без</w:t>
      </w:r>
      <w:r>
        <w:rPr>
          <w:color w:val="171717"/>
          <w:spacing w:val="35"/>
          <w:sz w:val="24"/>
        </w:rPr>
        <w:t xml:space="preserve"> </w:t>
      </w:r>
      <w:r>
        <w:rPr>
          <w:color w:val="171717"/>
          <w:sz w:val="24"/>
        </w:rPr>
        <w:t>помощи</w:t>
      </w:r>
      <w:r>
        <w:rPr>
          <w:color w:val="171717"/>
          <w:spacing w:val="33"/>
          <w:sz w:val="24"/>
        </w:rPr>
        <w:t xml:space="preserve"> </w:t>
      </w:r>
      <w:r>
        <w:rPr>
          <w:color w:val="171717"/>
          <w:sz w:val="24"/>
        </w:rPr>
        <w:t>рук, ходить на прямых руках и ногах в упоре стоя согнувшись;</w:t>
      </w:r>
    </w:p>
    <w:p w14:paraId="2616F04E" w14:textId="77777777" w:rsidR="004B0CBA" w:rsidRDefault="00600605">
      <w:pPr>
        <w:pStyle w:val="a5"/>
        <w:numPr>
          <w:ilvl w:val="1"/>
          <w:numId w:val="4"/>
        </w:numPr>
        <w:tabs>
          <w:tab w:val="left" w:pos="1423"/>
        </w:tabs>
        <w:spacing w:before="1"/>
        <w:ind w:left="1423" w:hanging="258"/>
        <w:rPr>
          <w:sz w:val="24"/>
        </w:rPr>
      </w:pPr>
      <w:r>
        <w:rPr>
          <w:color w:val="171717"/>
          <w:sz w:val="24"/>
        </w:rPr>
        <w:t>передвигаться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лежа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животе</w:t>
      </w:r>
      <w:r>
        <w:rPr>
          <w:color w:val="171717"/>
          <w:spacing w:val="5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скамье,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подтягивая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себя</w:t>
      </w:r>
      <w:r>
        <w:rPr>
          <w:color w:val="171717"/>
          <w:spacing w:val="-2"/>
          <w:sz w:val="24"/>
        </w:rPr>
        <w:t xml:space="preserve"> руками;</w:t>
      </w:r>
    </w:p>
    <w:p w14:paraId="590D96CF" w14:textId="77777777" w:rsidR="004B0CBA" w:rsidRDefault="00600605">
      <w:pPr>
        <w:pStyle w:val="a5"/>
        <w:numPr>
          <w:ilvl w:val="1"/>
          <w:numId w:val="4"/>
        </w:numPr>
        <w:tabs>
          <w:tab w:val="left" w:pos="1483"/>
        </w:tabs>
        <w:ind w:left="1483" w:hanging="318"/>
        <w:rPr>
          <w:sz w:val="24"/>
        </w:rPr>
      </w:pPr>
      <w:r>
        <w:rPr>
          <w:color w:val="171717"/>
          <w:sz w:val="24"/>
        </w:rPr>
        <w:t>ползать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скамье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четвереньках с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опорой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руками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4"/>
          <w:sz w:val="24"/>
        </w:rPr>
        <w:t>пол;</w:t>
      </w:r>
    </w:p>
    <w:p w14:paraId="795F5F0F" w14:textId="77777777" w:rsidR="004B0CBA" w:rsidRDefault="00600605">
      <w:pPr>
        <w:pStyle w:val="a5"/>
        <w:numPr>
          <w:ilvl w:val="1"/>
          <w:numId w:val="4"/>
        </w:numPr>
        <w:tabs>
          <w:tab w:val="left" w:pos="1426"/>
        </w:tabs>
        <w:ind w:left="1165" w:right="655" w:firstLine="0"/>
        <w:jc w:val="both"/>
        <w:rPr>
          <w:sz w:val="24"/>
        </w:rPr>
      </w:pPr>
      <w:r>
        <w:rPr>
          <w:color w:val="171717"/>
          <w:sz w:val="24"/>
        </w:rPr>
        <w:t xml:space="preserve">выполнять упражнения для развития силы в парах, оказывая помощь и сопротивление, длительное время (до 1 минуты и больше) удерживать статические </w:t>
      </w:r>
      <w:r>
        <w:rPr>
          <w:color w:val="171717"/>
          <w:spacing w:val="-2"/>
          <w:sz w:val="24"/>
        </w:rPr>
        <w:t>позы;</w:t>
      </w:r>
    </w:p>
    <w:p w14:paraId="5ACEB6D0" w14:textId="77777777" w:rsidR="004B0CBA" w:rsidRDefault="00600605">
      <w:pPr>
        <w:pStyle w:val="a5"/>
        <w:numPr>
          <w:ilvl w:val="1"/>
          <w:numId w:val="4"/>
        </w:numPr>
        <w:tabs>
          <w:tab w:val="left" w:pos="1426"/>
        </w:tabs>
        <w:ind w:left="1426" w:hanging="261"/>
        <w:jc w:val="both"/>
        <w:rPr>
          <w:sz w:val="24"/>
        </w:rPr>
      </w:pPr>
      <w:r>
        <w:rPr>
          <w:color w:val="171717"/>
          <w:sz w:val="24"/>
        </w:rPr>
        <w:t>выполнять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упражнения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расслабления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мышц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укрепления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нервной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системы;</w:t>
      </w:r>
    </w:p>
    <w:p w14:paraId="474826D9" w14:textId="77777777" w:rsidR="004B0CBA" w:rsidRDefault="00600605">
      <w:pPr>
        <w:pStyle w:val="1"/>
        <w:spacing w:before="5" w:line="274" w:lineRule="exact"/>
      </w:pPr>
      <w:r>
        <w:rPr>
          <w:color w:val="171717"/>
          <w:spacing w:val="-2"/>
        </w:rPr>
        <w:t>Навыки:</w:t>
      </w:r>
    </w:p>
    <w:p w14:paraId="36073224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spacing w:line="274" w:lineRule="exact"/>
        <w:ind w:left="1502" w:hanging="261"/>
        <w:rPr>
          <w:sz w:val="24"/>
        </w:rPr>
      </w:pPr>
      <w:r>
        <w:rPr>
          <w:color w:val="171717"/>
          <w:sz w:val="24"/>
        </w:rPr>
        <w:t>самостоятельно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выполнять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комплекс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4"/>
          <w:sz w:val="24"/>
        </w:rPr>
        <w:t>ЛФК;</w:t>
      </w:r>
    </w:p>
    <w:p w14:paraId="4D1B6AB7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ind w:left="1499" w:hanging="258"/>
        <w:rPr>
          <w:sz w:val="24"/>
        </w:rPr>
      </w:pPr>
      <w:r>
        <w:rPr>
          <w:color w:val="171717"/>
          <w:sz w:val="24"/>
        </w:rPr>
        <w:t>корректировать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выполнение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оздоровительных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упражнений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выбору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pacing w:val="-2"/>
          <w:sz w:val="24"/>
        </w:rPr>
        <w:t>детей.</w:t>
      </w:r>
    </w:p>
    <w:p w14:paraId="2FD9CDF1" w14:textId="77777777" w:rsidR="004B0CBA" w:rsidRDefault="00600605">
      <w:pPr>
        <w:pStyle w:val="1"/>
        <w:spacing w:before="5" w:line="274" w:lineRule="exact"/>
      </w:pPr>
      <w:r>
        <w:rPr>
          <w:color w:val="171717"/>
        </w:rPr>
        <w:t>Личностные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2"/>
        </w:rPr>
        <w:t>качества:</w:t>
      </w:r>
    </w:p>
    <w:p w14:paraId="51BE59C3" w14:textId="77777777" w:rsidR="004B0CBA" w:rsidRDefault="00600605">
      <w:pPr>
        <w:pStyle w:val="a5"/>
        <w:numPr>
          <w:ilvl w:val="1"/>
          <w:numId w:val="4"/>
        </w:numPr>
        <w:tabs>
          <w:tab w:val="left" w:pos="1499"/>
        </w:tabs>
        <w:spacing w:line="274" w:lineRule="exact"/>
        <w:ind w:left="1499" w:hanging="258"/>
        <w:rPr>
          <w:sz w:val="24"/>
        </w:rPr>
      </w:pPr>
      <w:r>
        <w:rPr>
          <w:color w:val="171717"/>
          <w:spacing w:val="-2"/>
          <w:sz w:val="24"/>
        </w:rPr>
        <w:t>инициативность;</w:t>
      </w:r>
    </w:p>
    <w:p w14:paraId="0E86650F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pacing w:val="-2"/>
          <w:sz w:val="24"/>
        </w:rPr>
        <w:t>самостоятельность;</w:t>
      </w:r>
    </w:p>
    <w:p w14:paraId="54DFB469" w14:textId="77777777" w:rsidR="004B0CBA" w:rsidRDefault="00600605">
      <w:pPr>
        <w:pStyle w:val="a5"/>
        <w:numPr>
          <w:ilvl w:val="1"/>
          <w:numId w:val="4"/>
        </w:numPr>
        <w:tabs>
          <w:tab w:val="left" w:pos="1559"/>
        </w:tabs>
        <w:ind w:left="1559" w:hanging="318"/>
        <w:rPr>
          <w:sz w:val="24"/>
        </w:rPr>
      </w:pPr>
      <w:r>
        <w:rPr>
          <w:color w:val="171717"/>
          <w:spacing w:val="-2"/>
          <w:sz w:val="24"/>
        </w:rPr>
        <w:t>настойчивость;</w:t>
      </w:r>
    </w:p>
    <w:p w14:paraId="2518F052" w14:textId="77777777" w:rsidR="004B0CBA" w:rsidRDefault="00600605">
      <w:pPr>
        <w:pStyle w:val="a5"/>
        <w:numPr>
          <w:ilvl w:val="1"/>
          <w:numId w:val="4"/>
        </w:numPr>
        <w:tabs>
          <w:tab w:val="left" w:pos="1502"/>
        </w:tabs>
        <w:ind w:left="1502" w:hanging="261"/>
        <w:rPr>
          <w:sz w:val="24"/>
        </w:rPr>
      </w:pPr>
      <w:r>
        <w:rPr>
          <w:color w:val="171717"/>
          <w:spacing w:val="-2"/>
          <w:sz w:val="24"/>
        </w:rPr>
        <w:t>мышление;</w:t>
      </w:r>
    </w:p>
    <w:p w14:paraId="48C83AE7" w14:textId="77777777" w:rsidR="004B0CBA" w:rsidRDefault="00600605">
      <w:pPr>
        <w:pStyle w:val="a5"/>
        <w:numPr>
          <w:ilvl w:val="1"/>
          <w:numId w:val="4"/>
        </w:numPr>
        <w:tabs>
          <w:tab w:val="left" w:pos="1562"/>
        </w:tabs>
        <w:ind w:left="1562" w:hanging="321"/>
        <w:rPr>
          <w:sz w:val="24"/>
        </w:rPr>
      </w:pPr>
      <w:r>
        <w:rPr>
          <w:color w:val="171717"/>
          <w:spacing w:val="-2"/>
          <w:sz w:val="24"/>
        </w:rPr>
        <w:t>воображение.</w:t>
      </w:r>
    </w:p>
    <w:p w14:paraId="448883D6" w14:textId="77777777" w:rsidR="004B0CBA" w:rsidRDefault="004B0CBA">
      <w:pPr>
        <w:rPr>
          <w:sz w:val="24"/>
        </w:rPr>
        <w:sectPr w:rsidR="004B0CBA">
          <w:type w:val="continuous"/>
          <w:pgSz w:w="11910" w:h="16840"/>
          <w:pgMar w:top="1040" w:right="200" w:bottom="280" w:left="1180" w:header="720" w:footer="720" w:gutter="0"/>
          <w:cols w:space="720"/>
        </w:sectPr>
      </w:pPr>
    </w:p>
    <w:p w14:paraId="4436935D" w14:textId="77777777" w:rsidR="004B0CBA" w:rsidRDefault="00600605">
      <w:pPr>
        <w:pStyle w:val="1"/>
        <w:spacing w:before="71"/>
        <w:ind w:left="2038" w:right="1356" w:hanging="812"/>
        <w:jc w:val="both"/>
      </w:pPr>
      <w:r>
        <w:rPr>
          <w:color w:val="171717"/>
        </w:rPr>
        <w:lastRenderedPageBreak/>
        <w:t>Для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определения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результативности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занятий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проводиться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сравнительное тестирование учащихся в начале и в конце учебного года.</w:t>
      </w:r>
    </w:p>
    <w:p w14:paraId="7CC042D4" w14:textId="77777777" w:rsidR="004B0CBA" w:rsidRDefault="00600605">
      <w:pPr>
        <w:pStyle w:val="a3"/>
        <w:spacing w:line="272" w:lineRule="exact"/>
        <w:ind w:left="522"/>
        <w:jc w:val="both"/>
      </w:pPr>
      <w:r>
        <w:rPr>
          <w:color w:val="171717"/>
        </w:rPr>
        <w:t>Состояние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осанки.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Тест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1:</w:t>
      </w:r>
      <w:r>
        <w:rPr>
          <w:color w:val="171717"/>
          <w:spacing w:val="-2"/>
        </w:rPr>
        <w:t xml:space="preserve"> </w:t>
      </w:r>
      <w:r>
        <w:rPr>
          <w:color w:val="171717"/>
          <w:u w:val="single" w:color="171717"/>
        </w:rPr>
        <w:t>Подвижность</w:t>
      </w:r>
      <w:r>
        <w:rPr>
          <w:color w:val="171717"/>
          <w:spacing w:val="-3"/>
          <w:u w:val="single" w:color="171717"/>
        </w:rPr>
        <w:t xml:space="preserve"> </w:t>
      </w:r>
      <w:r>
        <w:rPr>
          <w:color w:val="171717"/>
          <w:spacing w:val="-2"/>
          <w:u w:val="single" w:color="171717"/>
        </w:rPr>
        <w:t>позвоночника</w:t>
      </w:r>
    </w:p>
    <w:p w14:paraId="76D0BC5E" w14:textId="77777777" w:rsidR="004B0CBA" w:rsidRDefault="00600605">
      <w:pPr>
        <w:pStyle w:val="a3"/>
        <w:ind w:left="522" w:right="650"/>
        <w:jc w:val="both"/>
      </w:pPr>
      <w:r>
        <w:rPr>
          <w:color w:val="171717"/>
        </w:rPr>
        <w:t>А) назад – оценивается из исходного положения, стоя сантиметровой лентой от остистого отростка седьмого шейного позвонка до начала межягодичной складки. То же измерение проводиться при максимальном наклоне назад с выпрямленными в коленных суставах ногами. Разница между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измерениями говорит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 подвижности позвоночника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назад. У детей от 7 до 11 лет подвижность должна быть не менее 6 см., а от 12 лет и старше не менее 4</w:t>
      </w:r>
      <w:r>
        <w:rPr>
          <w:color w:val="171717"/>
          <w:spacing w:val="40"/>
        </w:rPr>
        <w:t xml:space="preserve"> </w:t>
      </w:r>
      <w:r>
        <w:rPr>
          <w:color w:val="171717"/>
          <w:spacing w:val="-4"/>
        </w:rPr>
        <w:t>см.</w:t>
      </w:r>
    </w:p>
    <w:p w14:paraId="40D75E01" w14:textId="77777777" w:rsidR="004B0CBA" w:rsidRDefault="00600605">
      <w:pPr>
        <w:pStyle w:val="a3"/>
        <w:ind w:left="522" w:right="654"/>
        <w:jc w:val="both"/>
      </w:pPr>
      <w:r>
        <w:rPr>
          <w:color w:val="171717"/>
        </w:rPr>
        <w:t>Б) вперед – из исходного положения, стоя необходимо наклониться вперед, не сгибая ног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в коленных суставах. В норме ребенок должен коснуться кончиками пальцев пола. При ограничении подвижности вперед, измеряется расстояние от третьего пальца до пола.</w:t>
      </w:r>
    </w:p>
    <w:p w14:paraId="213E2FF2" w14:textId="77777777" w:rsidR="004B0CBA" w:rsidRDefault="00600605">
      <w:pPr>
        <w:pStyle w:val="a3"/>
        <w:ind w:left="522" w:right="653"/>
        <w:jc w:val="both"/>
      </w:pPr>
      <w:r>
        <w:rPr>
          <w:color w:val="171717"/>
        </w:rPr>
        <w:t>В) боковая подвижность – оценивается в латерофлексии (наклоне в сторону) ровно во фронтальной плоскости,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сгибая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колен.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Также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измеряется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расстояние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третьего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пальца до пола. Боковая подвижность у детей школьного возраста равна от 15 до 20 см. сравнительная симметричность с двух сторон.</w:t>
      </w:r>
    </w:p>
    <w:p w14:paraId="69C219BF" w14:textId="77777777" w:rsidR="004B0CBA" w:rsidRDefault="00600605">
      <w:pPr>
        <w:pStyle w:val="a3"/>
        <w:spacing w:before="1"/>
        <w:ind w:left="522"/>
        <w:jc w:val="both"/>
      </w:pPr>
      <w:r>
        <w:rPr>
          <w:color w:val="171717"/>
        </w:rPr>
        <w:t>Тест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оценка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силовой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выносливости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4"/>
        </w:rPr>
        <w:t>мышц</w:t>
      </w:r>
    </w:p>
    <w:p w14:paraId="5662B57D" w14:textId="77777777" w:rsidR="004B0CBA" w:rsidRDefault="00600605">
      <w:pPr>
        <w:pStyle w:val="a3"/>
        <w:ind w:left="522" w:right="647"/>
        <w:jc w:val="both"/>
      </w:pPr>
      <w:r>
        <w:rPr>
          <w:color w:val="171717"/>
        </w:rPr>
        <w:t>А) спины - производиться из исходного положения, лежа на животе, при этом верхняя часть туловища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гребней подвздошных костей находиться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весу, руки 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поясе. Время удержания туловища определяется по секундомеру и равно для детей 7-11 лет - полторы минуты, а для детей старше 11 лет полторы - две минуты.</w:t>
      </w:r>
    </w:p>
    <w:p w14:paraId="23D954FA" w14:textId="77777777" w:rsidR="004B0CBA" w:rsidRDefault="00600605">
      <w:pPr>
        <w:pStyle w:val="a3"/>
        <w:ind w:left="522" w:right="651"/>
        <w:jc w:val="both"/>
      </w:pPr>
      <w:r>
        <w:rPr>
          <w:color w:val="171717"/>
        </w:rPr>
        <w:t xml:space="preserve">Б) брюшного пресса - производиться в исходном положении лежа на спине двумя </w:t>
      </w:r>
      <w:r>
        <w:rPr>
          <w:color w:val="171717"/>
          <w:spacing w:val="-2"/>
        </w:rPr>
        <w:t>способами:</w:t>
      </w:r>
    </w:p>
    <w:p w14:paraId="639DC91E" w14:textId="77777777" w:rsidR="004B0CBA" w:rsidRDefault="00600605">
      <w:pPr>
        <w:pStyle w:val="a5"/>
        <w:numPr>
          <w:ilvl w:val="0"/>
          <w:numId w:val="3"/>
        </w:numPr>
        <w:tabs>
          <w:tab w:val="left" w:pos="667"/>
        </w:tabs>
        <w:ind w:right="645" w:firstLine="0"/>
        <w:jc w:val="both"/>
        <w:rPr>
          <w:sz w:val="24"/>
        </w:rPr>
      </w:pPr>
      <w:r>
        <w:rPr>
          <w:color w:val="171717"/>
          <w:sz w:val="24"/>
        </w:rPr>
        <w:t>лежа на спине, ноги фиксированы, руки на пояс – определяется количество переходов из положения, лежа в положение, сидя в темпе 16-20 раз в минуту. Норматив для детей 7-11 лет 15-20 раз, а для более старшего возраста 25-30 раз.</w:t>
      </w:r>
    </w:p>
    <w:p w14:paraId="37397CFC" w14:textId="77777777" w:rsidR="004B0CBA" w:rsidRDefault="00600605">
      <w:pPr>
        <w:pStyle w:val="a5"/>
        <w:numPr>
          <w:ilvl w:val="0"/>
          <w:numId w:val="3"/>
        </w:numPr>
        <w:tabs>
          <w:tab w:val="left" w:pos="679"/>
        </w:tabs>
        <w:ind w:right="648" w:firstLine="0"/>
        <w:jc w:val="both"/>
        <w:rPr>
          <w:sz w:val="24"/>
        </w:rPr>
      </w:pPr>
      <w:r>
        <w:rPr>
          <w:color w:val="171717"/>
          <w:sz w:val="24"/>
        </w:rPr>
        <w:t>исходное положение, лежа на спине, руки на пояс, прямые ноги под углом 45 градусов удерживаются на весу. Норматив для детей 7-11 лет одна - полторы минуты, а старше 11 лет - полторы-две минуты.</w:t>
      </w:r>
    </w:p>
    <w:p w14:paraId="4DC92BAD" w14:textId="77777777" w:rsidR="004B0CBA" w:rsidRDefault="004B0CBA">
      <w:pPr>
        <w:pStyle w:val="a3"/>
        <w:spacing w:before="5"/>
      </w:pPr>
    </w:p>
    <w:p w14:paraId="399D5CD9" w14:textId="77777777" w:rsidR="004B0CBA" w:rsidRDefault="00600605">
      <w:pPr>
        <w:spacing w:after="4"/>
        <w:ind w:left="19" w:right="145"/>
        <w:jc w:val="center"/>
        <w:rPr>
          <w:b/>
          <w:sz w:val="24"/>
        </w:rPr>
      </w:pPr>
      <w:r>
        <w:rPr>
          <w:b/>
          <w:color w:val="171717"/>
          <w:sz w:val="24"/>
        </w:rPr>
        <w:t>Тематическое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планирование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5-6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класс.</w:t>
      </w: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238"/>
        <w:gridCol w:w="5540"/>
        <w:gridCol w:w="1497"/>
      </w:tblGrid>
      <w:tr w:rsidR="004B0CBA" w14:paraId="393D820F" w14:textId="77777777">
        <w:trPr>
          <w:trHeight w:val="711"/>
        </w:trPr>
        <w:tc>
          <w:tcPr>
            <w:tcW w:w="571" w:type="dxa"/>
          </w:tcPr>
          <w:p w14:paraId="64FFB1DE" w14:textId="77777777" w:rsidR="004B0CBA" w:rsidRDefault="00600605">
            <w:pPr>
              <w:pStyle w:val="TableParagraph"/>
              <w:spacing w:line="275" w:lineRule="exact"/>
              <w:ind w:left="24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238" w:type="dxa"/>
          </w:tcPr>
          <w:p w14:paraId="405784F7" w14:textId="77777777" w:rsidR="004B0CBA" w:rsidRDefault="00600605">
            <w:pPr>
              <w:pStyle w:val="TableParagraph"/>
              <w:spacing w:line="275" w:lineRule="exact"/>
              <w:ind w:left="3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5540" w:type="dxa"/>
          </w:tcPr>
          <w:p w14:paraId="7894C01C" w14:textId="77777777" w:rsidR="004B0CBA" w:rsidRDefault="00600605">
            <w:pPr>
              <w:pStyle w:val="TableParagraph"/>
              <w:spacing w:line="275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раздела\темы</w:t>
            </w:r>
          </w:p>
        </w:tc>
        <w:tc>
          <w:tcPr>
            <w:tcW w:w="1497" w:type="dxa"/>
          </w:tcPr>
          <w:p w14:paraId="7D9ADDD7" w14:textId="77777777" w:rsidR="004B0CBA" w:rsidRDefault="00600605">
            <w:pPr>
              <w:pStyle w:val="TableParagraph"/>
              <w:spacing w:line="240" w:lineRule="auto"/>
              <w:ind w:left="442" w:hanging="336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Количество часов</w:t>
            </w:r>
          </w:p>
        </w:tc>
      </w:tr>
      <w:tr w:rsidR="004B0CBA" w14:paraId="53943A94" w14:textId="77777777">
        <w:trPr>
          <w:trHeight w:val="712"/>
        </w:trPr>
        <w:tc>
          <w:tcPr>
            <w:tcW w:w="571" w:type="dxa"/>
          </w:tcPr>
          <w:p w14:paraId="07B34428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8" w:type="dxa"/>
          </w:tcPr>
          <w:p w14:paraId="034A69AF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58C5060F" w14:textId="77777777" w:rsidR="004B0CBA" w:rsidRDefault="0060060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Основа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знаний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лечебной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физической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культуре</w:t>
            </w:r>
          </w:p>
        </w:tc>
        <w:tc>
          <w:tcPr>
            <w:tcW w:w="1497" w:type="dxa"/>
          </w:tcPr>
          <w:p w14:paraId="19866317" w14:textId="77777777" w:rsidR="004B0CBA" w:rsidRDefault="00600605">
            <w:pPr>
              <w:pStyle w:val="TableParagraph"/>
              <w:spacing w:before="1" w:line="237" w:lineRule="auto"/>
              <w:ind w:left="368" w:right="136" w:hanging="209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</w:t>
            </w:r>
            <w:r>
              <w:rPr>
                <w:b/>
                <w:color w:val="171717"/>
                <w:spacing w:val="-1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 xml:space="preserve">процессе </w:t>
            </w:r>
            <w:r>
              <w:rPr>
                <w:b/>
                <w:color w:val="171717"/>
                <w:spacing w:val="-2"/>
                <w:sz w:val="24"/>
              </w:rPr>
              <w:t>уроков</w:t>
            </w:r>
          </w:p>
        </w:tc>
      </w:tr>
      <w:tr w:rsidR="004B0CBA" w14:paraId="7D85A7B4" w14:textId="77777777">
        <w:trPr>
          <w:trHeight w:val="435"/>
        </w:trPr>
        <w:tc>
          <w:tcPr>
            <w:tcW w:w="8846" w:type="dxa"/>
            <w:gridSpan w:val="4"/>
          </w:tcPr>
          <w:p w14:paraId="789815B5" w14:textId="77777777" w:rsidR="004B0CBA" w:rsidRDefault="00600605">
            <w:pPr>
              <w:pStyle w:val="TableParagraph"/>
              <w:spacing w:line="272" w:lineRule="exact"/>
              <w:ind w:left="22" w:right="6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Функциональные</w:t>
            </w:r>
            <w:r>
              <w:rPr>
                <w:b/>
                <w:color w:val="171717"/>
                <w:spacing w:val="-10"/>
                <w:sz w:val="24"/>
              </w:rPr>
              <w:t xml:space="preserve"> </w:t>
            </w:r>
            <w:r>
              <w:rPr>
                <w:b/>
                <w:color w:val="171717"/>
                <w:spacing w:val="-4"/>
                <w:sz w:val="24"/>
              </w:rPr>
              <w:t>пробы</w:t>
            </w:r>
          </w:p>
        </w:tc>
      </w:tr>
      <w:tr w:rsidR="004B0CBA" w14:paraId="270F594E" w14:textId="77777777">
        <w:trPr>
          <w:trHeight w:val="551"/>
        </w:trPr>
        <w:tc>
          <w:tcPr>
            <w:tcW w:w="571" w:type="dxa"/>
          </w:tcPr>
          <w:p w14:paraId="0B7F9469" w14:textId="77777777" w:rsidR="004B0CBA" w:rsidRDefault="00600605">
            <w:pPr>
              <w:pStyle w:val="TableParagraph"/>
              <w:ind w:left="2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8" w:type="dxa"/>
          </w:tcPr>
          <w:p w14:paraId="386D48E7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539287B4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развитие: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рост,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вес,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окружность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грудной</w:t>
            </w:r>
          </w:p>
          <w:p w14:paraId="376CF0AA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клетки.</w:t>
            </w:r>
          </w:p>
        </w:tc>
        <w:tc>
          <w:tcPr>
            <w:tcW w:w="1497" w:type="dxa"/>
          </w:tcPr>
          <w:p w14:paraId="69596F4A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002C855" w14:textId="77777777">
        <w:trPr>
          <w:trHeight w:val="436"/>
        </w:trPr>
        <w:tc>
          <w:tcPr>
            <w:tcW w:w="571" w:type="dxa"/>
          </w:tcPr>
          <w:p w14:paraId="12E1BCA3" w14:textId="77777777" w:rsidR="004B0CBA" w:rsidRDefault="00600605">
            <w:pPr>
              <w:pStyle w:val="TableParagraph"/>
              <w:spacing w:line="270" w:lineRule="exact"/>
              <w:ind w:left="24" w:right="5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2</w:t>
            </w:r>
          </w:p>
        </w:tc>
        <w:tc>
          <w:tcPr>
            <w:tcW w:w="1238" w:type="dxa"/>
          </w:tcPr>
          <w:p w14:paraId="790E6EA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39B7509C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pacing w:val="-4"/>
                <w:sz w:val="24"/>
              </w:rPr>
              <w:t>Бросок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набивного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мяча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из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положения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стоя.</w:t>
            </w:r>
          </w:p>
        </w:tc>
        <w:tc>
          <w:tcPr>
            <w:tcW w:w="1497" w:type="dxa"/>
          </w:tcPr>
          <w:p w14:paraId="489C5201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8604377" w14:textId="77777777">
        <w:trPr>
          <w:trHeight w:val="553"/>
        </w:trPr>
        <w:tc>
          <w:tcPr>
            <w:tcW w:w="571" w:type="dxa"/>
          </w:tcPr>
          <w:p w14:paraId="75CC21CB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3</w:t>
            </w:r>
          </w:p>
        </w:tc>
        <w:tc>
          <w:tcPr>
            <w:tcW w:w="1238" w:type="dxa"/>
          </w:tcPr>
          <w:p w14:paraId="33395C70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3A9BF98C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Сгибание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разгибание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упоре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лежа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(мал.)</w:t>
            </w:r>
          </w:p>
          <w:p w14:paraId="0CC146EE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девочки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(от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скамейке).</w:t>
            </w:r>
          </w:p>
        </w:tc>
        <w:tc>
          <w:tcPr>
            <w:tcW w:w="1497" w:type="dxa"/>
          </w:tcPr>
          <w:p w14:paraId="6DCACE7B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6C577EF" w14:textId="77777777">
        <w:trPr>
          <w:trHeight w:val="436"/>
        </w:trPr>
        <w:tc>
          <w:tcPr>
            <w:tcW w:w="571" w:type="dxa"/>
          </w:tcPr>
          <w:p w14:paraId="4008EC98" w14:textId="77777777" w:rsidR="004B0CBA" w:rsidRDefault="00600605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4</w:t>
            </w:r>
          </w:p>
        </w:tc>
        <w:tc>
          <w:tcPr>
            <w:tcW w:w="1238" w:type="dxa"/>
          </w:tcPr>
          <w:p w14:paraId="31695E2F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324EF82F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pacing w:val="-4"/>
                <w:sz w:val="24"/>
              </w:rPr>
              <w:t>Из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положения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сидя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наклон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вперед;</w:t>
            </w:r>
          </w:p>
        </w:tc>
        <w:tc>
          <w:tcPr>
            <w:tcW w:w="1497" w:type="dxa"/>
          </w:tcPr>
          <w:p w14:paraId="1A93E504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07B69D4" w14:textId="77777777">
        <w:trPr>
          <w:trHeight w:val="435"/>
        </w:trPr>
        <w:tc>
          <w:tcPr>
            <w:tcW w:w="571" w:type="dxa"/>
          </w:tcPr>
          <w:p w14:paraId="5096EF7A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5</w:t>
            </w:r>
          </w:p>
        </w:tc>
        <w:tc>
          <w:tcPr>
            <w:tcW w:w="1238" w:type="dxa"/>
          </w:tcPr>
          <w:p w14:paraId="496E0B7D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DBB9108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Прыжки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через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скакалку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30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сек.</w:t>
            </w:r>
          </w:p>
        </w:tc>
        <w:tc>
          <w:tcPr>
            <w:tcW w:w="1497" w:type="dxa"/>
          </w:tcPr>
          <w:p w14:paraId="3FB7927C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6A19EA14" w14:textId="77777777">
        <w:trPr>
          <w:trHeight w:val="275"/>
        </w:trPr>
        <w:tc>
          <w:tcPr>
            <w:tcW w:w="8846" w:type="dxa"/>
            <w:gridSpan w:val="4"/>
          </w:tcPr>
          <w:p w14:paraId="1997A822" w14:textId="77777777" w:rsidR="004B0CBA" w:rsidRDefault="00600605">
            <w:pPr>
              <w:pStyle w:val="TableParagraph"/>
              <w:spacing w:line="255" w:lineRule="exact"/>
              <w:ind w:left="22" w:right="5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Корригирущая</w:t>
            </w:r>
            <w:r>
              <w:rPr>
                <w:b/>
                <w:color w:val="171717"/>
                <w:spacing w:val="-9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гимнастика</w:t>
            </w:r>
          </w:p>
        </w:tc>
      </w:tr>
      <w:tr w:rsidR="004B0CBA" w14:paraId="73347E81" w14:textId="77777777">
        <w:trPr>
          <w:trHeight w:val="435"/>
        </w:trPr>
        <w:tc>
          <w:tcPr>
            <w:tcW w:w="571" w:type="dxa"/>
          </w:tcPr>
          <w:p w14:paraId="7F3602C7" w14:textId="77777777" w:rsidR="004B0CBA" w:rsidRDefault="00600605">
            <w:pPr>
              <w:pStyle w:val="TableParagraph"/>
              <w:spacing w:line="267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6</w:t>
            </w:r>
          </w:p>
        </w:tc>
        <w:tc>
          <w:tcPr>
            <w:tcW w:w="1238" w:type="dxa"/>
          </w:tcPr>
          <w:p w14:paraId="5615780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0AAF945" w14:textId="77777777" w:rsidR="004B0CBA" w:rsidRDefault="0060060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формирование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правильной</w:t>
            </w:r>
            <w:r>
              <w:rPr>
                <w:color w:val="171717"/>
                <w:spacing w:val="-2"/>
                <w:sz w:val="24"/>
              </w:rPr>
              <w:t xml:space="preserve"> осанки</w:t>
            </w:r>
          </w:p>
        </w:tc>
        <w:tc>
          <w:tcPr>
            <w:tcW w:w="1497" w:type="dxa"/>
          </w:tcPr>
          <w:p w14:paraId="0A29732F" w14:textId="77777777" w:rsidR="004B0CBA" w:rsidRDefault="00600605">
            <w:pPr>
              <w:pStyle w:val="TableParagraph"/>
              <w:spacing w:line="267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45E5314" w14:textId="77777777">
        <w:trPr>
          <w:trHeight w:val="436"/>
        </w:trPr>
        <w:tc>
          <w:tcPr>
            <w:tcW w:w="571" w:type="dxa"/>
          </w:tcPr>
          <w:p w14:paraId="3FE6100D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7</w:t>
            </w:r>
          </w:p>
        </w:tc>
        <w:tc>
          <w:tcPr>
            <w:tcW w:w="1238" w:type="dxa"/>
          </w:tcPr>
          <w:p w14:paraId="78029FDB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7BB8C4C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основные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положения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головы,</w:t>
            </w:r>
          </w:p>
        </w:tc>
        <w:tc>
          <w:tcPr>
            <w:tcW w:w="1497" w:type="dxa"/>
          </w:tcPr>
          <w:p w14:paraId="1101FD47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</w:tbl>
    <w:p w14:paraId="01A5E848" w14:textId="77777777" w:rsidR="004B0CBA" w:rsidRDefault="004B0CBA">
      <w:pPr>
        <w:jc w:val="center"/>
        <w:rPr>
          <w:sz w:val="24"/>
        </w:rPr>
        <w:sectPr w:rsidR="004B0CBA">
          <w:pgSz w:w="11910" w:h="16840"/>
          <w:pgMar w:top="1040" w:right="200" w:bottom="280" w:left="1180" w:header="720" w:footer="720" w:gutter="0"/>
          <w:cols w:space="720"/>
        </w:sectPr>
      </w:pPr>
    </w:p>
    <w:p w14:paraId="54CCC69B" w14:textId="77777777" w:rsidR="004B0CBA" w:rsidRDefault="004B0CB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238"/>
        <w:gridCol w:w="5540"/>
        <w:gridCol w:w="1497"/>
      </w:tblGrid>
      <w:tr w:rsidR="004B0CBA" w14:paraId="5BFB38C9" w14:textId="77777777">
        <w:trPr>
          <w:trHeight w:val="552"/>
        </w:trPr>
        <w:tc>
          <w:tcPr>
            <w:tcW w:w="571" w:type="dxa"/>
            <w:tcBorders>
              <w:top w:val="nil"/>
            </w:tcBorders>
          </w:tcPr>
          <w:p w14:paraId="4EEC07D8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8" w:type="dxa"/>
            <w:tcBorders>
              <w:top w:val="nil"/>
            </w:tcBorders>
          </w:tcPr>
          <w:p w14:paraId="4FF5BF1C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  <w:tcBorders>
              <w:top w:val="nil"/>
            </w:tcBorders>
          </w:tcPr>
          <w:p w14:paraId="21B1869E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конечностей,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туловища:</w:t>
            </w:r>
          </w:p>
        </w:tc>
        <w:tc>
          <w:tcPr>
            <w:tcW w:w="1497" w:type="dxa"/>
            <w:tcBorders>
              <w:top w:val="nil"/>
            </w:tcBorders>
          </w:tcPr>
          <w:p w14:paraId="32860F0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0CBA" w14:paraId="3789FC6E" w14:textId="77777777">
        <w:trPr>
          <w:trHeight w:val="436"/>
        </w:trPr>
        <w:tc>
          <w:tcPr>
            <w:tcW w:w="571" w:type="dxa"/>
          </w:tcPr>
          <w:p w14:paraId="4FBE6E88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8</w:t>
            </w:r>
          </w:p>
        </w:tc>
        <w:tc>
          <w:tcPr>
            <w:tcW w:w="1238" w:type="dxa"/>
          </w:tcPr>
          <w:p w14:paraId="57A32661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29044250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гимнастической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скамейке.</w:t>
            </w:r>
          </w:p>
        </w:tc>
        <w:tc>
          <w:tcPr>
            <w:tcW w:w="1497" w:type="dxa"/>
          </w:tcPr>
          <w:p w14:paraId="2370C032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082BC5D" w14:textId="77777777">
        <w:trPr>
          <w:trHeight w:val="435"/>
        </w:trPr>
        <w:tc>
          <w:tcPr>
            <w:tcW w:w="571" w:type="dxa"/>
          </w:tcPr>
          <w:p w14:paraId="43A5DFA1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9</w:t>
            </w:r>
          </w:p>
        </w:tc>
        <w:tc>
          <w:tcPr>
            <w:tcW w:w="1238" w:type="dxa"/>
          </w:tcPr>
          <w:p w14:paraId="4D80EAE5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65C03100" w14:textId="77777777" w:rsidR="004B0CBA" w:rsidRDefault="00600605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гимнастическими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палками;</w:t>
            </w:r>
          </w:p>
        </w:tc>
        <w:tc>
          <w:tcPr>
            <w:tcW w:w="1497" w:type="dxa"/>
          </w:tcPr>
          <w:p w14:paraId="1924B6BA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6D823FC" w14:textId="77777777">
        <w:trPr>
          <w:trHeight w:val="436"/>
        </w:trPr>
        <w:tc>
          <w:tcPr>
            <w:tcW w:w="571" w:type="dxa"/>
          </w:tcPr>
          <w:p w14:paraId="2280F781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10</w:t>
            </w:r>
          </w:p>
        </w:tc>
        <w:tc>
          <w:tcPr>
            <w:tcW w:w="1238" w:type="dxa"/>
          </w:tcPr>
          <w:p w14:paraId="48A3E0C9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51F35F74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большими</w:t>
            </w:r>
            <w:r>
              <w:rPr>
                <w:color w:val="171717"/>
                <w:spacing w:val="-2"/>
                <w:sz w:val="24"/>
              </w:rPr>
              <w:t xml:space="preserve"> обручами;</w:t>
            </w:r>
          </w:p>
        </w:tc>
        <w:tc>
          <w:tcPr>
            <w:tcW w:w="1497" w:type="dxa"/>
          </w:tcPr>
          <w:p w14:paraId="00A1B638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B51BBB6" w14:textId="77777777">
        <w:trPr>
          <w:trHeight w:val="436"/>
        </w:trPr>
        <w:tc>
          <w:tcPr>
            <w:tcW w:w="571" w:type="dxa"/>
          </w:tcPr>
          <w:p w14:paraId="3CE969BE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11</w:t>
            </w:r>
          </w:p>
        </w:tc>
        <w:tc>
          <w:tcPr>
            <w:tcW w:w="1238" w:type="dxa"/>
          </w:tcPr>
          <w:p w14:paraId="618A723E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74D94A9" w14:textId="77777777" w:rsidR="004B0CBA" w:rsidRDefault="00600605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малыми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мячами;</w:t>
            </w:r>
          </w:p>
        </w:tc>
        <w:tc>
          <w:tcPr>
            <w:tcW w:w="1497" w:type="dxa"/>
          </w:tcPr>
          <w:p w14:paraId="164CCC99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66E04B93" w14:textId="77777777">
        <w:trPr>
          <w:trHeight w:val="435"/>
        </w:trPr>
        <w:tc>
          <w:tcPr>
            <w:tcW w:w="571" w:type="dxa"/>
          </w:tcPr>
          <w:p w14:paraId="299AFC73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12</w:t>
            </w:r>
          </w:p>
        </w:tc>
        <w:tc>
          <w:tcPr>
            <w:tcW w:w="1238" w:type="dxa"/>
          </w:tcPr>
          <w:p w14:paraId="39D39E9F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0679013F" w14:textId="77777777" w:rsidR="004B0CBA" w:rsidRDefault="00600605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набивными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мячами;</w:t>
            </w:r>
          </w:p>
        </w:tc>
        <w:tc>
          <w:tcPr>
            <w:tcW w:w="1497" w:type="dxa"/>
          </w:tcPr>
          <w:p w14:paraId="6B318C4D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78622804" w14:textId="77777777">
        <w:trPr>
          <w:trHeight w:val="435"/>
        </w:trPr>
        <w:tc>
          <w:tcPr>
            <w:tcW w:w="8846" w:type="dxa"/>
            <w:gridSpan w:val="4"/>
          </w:tcPr>
          <w:p w14:paraId="45C02BEE" w14:textId="77777777" w:rsidR="004B0CBA" w:rsidRDefault="00600605">
            <w:pPr>
              <w:pStyle w:val="TableParagraph"/>
              <w:spacing w:line="275" w:lineRule="exact"/>
              <w:ind w:left="22" w:right="1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Дыхательная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гимнастика.</w:t>
            </w:r>
          </w:p>
        </w:tc>
      </w:tr>
      <w:tr w:rsidR="004B0CBA" w14:paraId="2DD42BDE" w14:textId="77777777">
        <w:trPr>
          <w:trHeight w:val="553"/>
        </w:trPr>
        <w:tc>
          <w:tcPr>
            <w:tcW w:w="571" w:type="dxa"/>
          </w:tcPr>
          <w:p w14:paraId="68A62A7F" w14:textId="77777777" w:rsidR="004B0CBA" w:rsidRDefault="00600605">
            <w:pPr>
              <w:pStyle w:val="TableParagraph"/>
              <w:spacing w:line="270" w:lineRule="exact"/>
              <w:ind w:left="2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38" w:type="dxa"/>
          </w:tcPr>
          <w:p w14:paraId="49B92C84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5FEDB0BF" w14:textId="77777777" w:rsidR="004B0CBA" w:rsidRDefault="00600605">
            <w:pPr>
              <w:pStyle w:val="TableParagraph"/>
              <w:tabs>
                <w:tab w:val="left" w:pos="2073"/>
                <w:tab w:val="left" w:pos="3268"/>
                <w:tab w:val="left" w:pos="4922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Успокаивающее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(нормальный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вдох,</w:t>
            </w:r>
          </w:p>
          <w:p w14:paraId="3CA285B3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продолжительный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выдох)</w:t>
            </w:r>
          </w:p>
        </w:tc>
        <w:tc>
          <w:tcPr>
            <w:tcW w:w="1497" w:type="dxa"/>
          </w:tcPr>
          <w:p w14:paraId="41EFF699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E09DCF2" w14:textId="77777777">
        <w:trPr>
          <w:trHeight w:val="827"/>
        </w:trPr>
        <w:tc>
          <w:tcPr>
            <w:tcW w:w="571" w:type="dxa"/>
          </w:tcPr>
          <w:p w14:paraId="3FA3A6C9" w14:textId="77777777" w:rsidR="004B0CBA" w:rsidRDefault="00600605">
            <w:pPr>
              <w:pStyle w:val="TableParagraph"/>
              <w:ind w:left="2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8" w:type="dxa"/>
          </w:tcPr>
          <w:p w14:paraId="04423D4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7C354825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Мобилизующее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(вдох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ноздрю </w:t>
            </w:r>
            <w:r>
              <w:rPr>
                <w:spacing w:val="-6"/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правой,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выдох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правую;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вдох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через</w:t>
            </w:r>
          </w:p>
          <w:p w14:paraId="231DA99B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правую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закрытой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т.д.)</w:t>
            </w:r>
          </w:p>
        </w:tc>
        <w:tc>
          <w:tcPr>
            <w:tcW w:w="1497" w:type="dxa"/>
          </w:tcPr>
          <w:p w14:paraId="44006405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D185B36" w14:textId="77777777">
        <w:trPr>
          <w:trHeight w:val="827"/>
        </w:trPr>
        <w:tc>
          <w:tcPr>
            <w:tcW w:w="571" w:type="dxa"/>
          </w:tcPr>
          <w:p w14:paraId="3B6E148B" w14:textId="77777777" w:rsidR="004B0CBA" w:rsidRDefault="00600605">
            <w:pPr>
              <w:pStyle w:val="TableParagraph"/>
              <w:ind w:left="2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8" w:type="dxa"/>
          </w:tcPr>
          <w:p w14:paraId="0916F02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500842AA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Ритмическое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(спокойный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вдох-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пауза-такой</w:t>
            </w:r>
          </w:p>
          <w:p w14:paraId="67F25191" w14:textId="77777777" w:rsidR="004B0CBA" w:rsidRDefault="00600605">
            <w:pPr>
              <w:pStyle w:val="TableParagraph"/>
              <w:tabs>
                <w:tab w:val="left" w:pos="651"/>
                <w:tab w:val="left" w:pos="2660"/>
                <w:tab w:val="left" w:pos="3994"/>
                <w:tab w:val="left" w:pos="4349"/>
              </w:tabs>
              <w:spacing w:line="270" w:lineRule="atLeast"/>
              <w:ind w:right="78"/>
              <w:rPr>
                <w:sz w:val="24"/>
              </w:rPr>
            </w:pPr>
            <w:r>
              <w:rPr>
                <w:spacing w:val="-6"/>
                <w:sz w:val="24"/>
              </w:rPr>
              <w:t>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выдох-пауза-чуть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выдохнуть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пауза-цикл </w:t>
            </w:r>
            <w:r>
              <w:rPr>
                <w:spacing w:val="-2"/>
                <w:sz w:val="24"/>
              </w:rPr>
              <w:t>повторяется</w:t>
            </w:r>
          </w:p>
        </w:tc>
        <w:tc>
          <w:tcPr>
            <w:tcW w:w="1497" w:type="dxa"/>
          </w:tcPr>
          <w:p w14:paraId="56301166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7E818EE1" w14:textId="77777777">
        <w:trPr>
          <w:trHeight w:val="615"/>
        </w:trPr>
        <w:tc>
          <w:tcPr>
            <w:tcW w:w="571" w:type="dxa"/>
          </w:tcPr>
          <w:p w14:paraId="7A6FE255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38" w:type="dxa"/>
          </w:tcPr>
          <w:p w14:paraId="314ACE2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DD401B1" w14:textId="77777777" w:rsidR="004B0CBA" w:rsidRDefault="00600605">
            <w:pPr>
              <w:pStyle w:val="TableParagraph"/>
              <w:tabs>
                <w:tab w:val="left" w:pos="2073"/>
                <w:tab w:val="left" w:pos="3268"/>
                <w:tab w:val="left" w:pos="4922"/>
              </w:tabs>
              <w:spacing w:line="240" w:lineRule="auto"/>
              <w:ind w:right="79"/>
              <w:rPr>
                <w:sz w:val="24"/>
              </w:rPr>
            </w:pPr>
            <w:r>
              <w:rPr>
                <w:spacing w:val="-2"/>
                <w:sz w:val="24"/>
              </w:rPr>
              <w:t>Успокаивающее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(нормальный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вдох, </w:t>
            </w:r>
            <w:r>
              <w:rPr>
                <w:sz w:val="24"/>
              </w:rPr>
              <w:t>продолжительный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выдох)</w:t>
            </w:r>
          </w:p>
        </w:tc>
        <w:tc>
          <w:tcPr>
            <w:tcW w:w="1497" w:type="dxa"/>
          </w:tcPr>
          <w:p w14:paraId="6951B45F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3556594" w14:textId="77777777">
        <w:trPr>
          <w:trHeight w:val="464"/>
        </w:trPr>
        <w:tc>
          <w:tcPr>
            <w:tcW w:w="8846" w:type="dxa"/>
            <w:gridSpan w:val="4"/>
          </w:tcPr>
          <w:p w14:paraId="4B533CEE" w14:textId="77777777" w:rsidR="004B0CBA" w:rsidRDefault="00600605">
            <w:pPr>
              <w:pStyle w:val="TableParagraph"/>
              <w:spacing w:line="272" w:lineRule="exact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pacing w:val="-8"/>
                <w:sz w:val="24"/>
              </w:rPr>
              <w:t>Упражнения</w:t>
            </w:r>
            <w:r>
              <w:rPr>
                <w:b/>
                <w:color w:val="171717"/>
                <w:spacing w:val="-7"/>
                <w:sz w:val="24"/>
              </w:rPr>
              <w:t xml:space="preserve"> </w:t>
            </w:r>
            <w:r>
              <w:rPr>
                <w:b/>
                <w:color w:val="171717"/>
                <w:spacing w:val="-8"/>
                <w:sz w:val="24"/>
              </w:rPr>
              <w:t>на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pacing w:val="-8"/>
                <w:sz w:val="24"/>
              </w:rPr>
              <w:t>тренажерах.</w:t>
            </w:r>
          </w:p>
        </w:tc>
      </w:tr>
      <w:tr w:rsidR="004B0CBA" w14:paraId="1D181D39" w14:textId="77777777">
        <w:trPr>
          <w:trHeight w:val="450"/>
        </w:trPr>
        <w:tc>
          <w:tcPr>
            <w:tcW w:w="571" w:type="dxa"/>
          </w:tcPr>
          <w:p w14:paraId="0E26C6EB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17</w:t>
            </w:r>
          </w:p>
        </w:tc>
        <w:tc>
          <w:tcPr>
            <w:tcW w:w="1238" w:type="dxa"/>
          </w:tcPr>
          <w:p w14:paraId="00A9EB49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1B3EEB1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брюшного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пресса.</w:t>
            </w:r>
          </w:p>
        </w:tc>
        <w:tc>
          <w:tcPr>
            <w:tcW w:w="1497" w:type="dxa"/>
          </w:tcPr>
          <w:p w14:paraId="3ED8C55C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189C19E" w14:textId="77777777">
        <w:trPr>
          <w:trHeight w:val="712"/>
        </w:trPr>
        <w:tc>
          <w:tcPr>
            <w:tcW w:w="571" w:type="dxa"/>
          </w:tcPr>
          <w:p w14:paraId="4125D7BE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18</w:t>
            </w:r>
          </w:p>
        </w:tc>
        <w:tc>
          <w:tcPr>
            <w:tcW w:w="1238" w:type="dxa"/>
          </w:tcPr>
          <w:p w14:paraId="63D26B2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A660D9E" w14:textId="77777777" w:rsidR="004B0CBA" w:rsidRDefault="00600605">
            <w:pPr>
              <w:pStyle w:val="TableParagraph"/>
              <w:spacing w:line="240" w:lineRule="auto"/>
              <w:ind w:right="116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выносливости: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 беговой дорожке, велотренажёре</w:t>
            </w:r>
          </w:p>
        </w:tc>
        <w:tc>
          <w:tcPr>
            <w:tcW w:w="1497" w:type="dxa"/>
          </w:tcPr>
          <w:p w14:paraId="58251454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9D903B1" w14:textId="77777777">
        <w:trPr>
          <w:trHeight w:val="450"/>
        </w:trPr>
        <w:tc>
          <w:tcPr>
            <w:tcW w:w="571" w:type="dxa"/>
          </w:tcPr>
          <w:p w14:paraId="3CD5A1D7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19</w:t>
            </w:r>
          </w:p>
        </w:tc>
        <w:tc>
          <w:tcPr>
            <w:tcW w:w="1238" w:type="dxa"/>
          </w:tcPr>
          <w:p w14:paraId="6AAE8DF8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45894D44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многофункциональном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тренажере.</w:t>
            </w:r>
          </w:p>
        </w:tc>
        <w:tc>
          <w:tcPr>
            <w:tcW w:w="1497" w:type="dxa"/>
          </w:tcPr>
          <w:p w14:paraId="3F66124E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F3A9D43" w14:textId="77777777">
        <w:trPr>
          <w:trHeight w:val="644"/>
        </w:trPr>
        <w:tc>
          <w:tcPr>
            <w:tcW w:w="8846" w:type="dxa"/>
            <w:gridSpan w:val="4"/>
          </w:tcPr>
          <w:p w14:paraId="256F7079" w14:textId="77777777" w:rsidR="004B0CBA" w:rsidRDefault="00600605">
            <w:pPr>
              <w:pStyle w:val="TableParagraph"/>
              <w:spacing w:line="272" w:lineRule="exact"/>
              <w:ind w:left="22" w:right="7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Самомассаж.</w:t>
            </w:r>
          </w:p>
        </w:tc>
      </w:tr>
      <w:tr w:rsidR="004B0CBA" w14:paraId="30001D04" w14:textId="77777777">
        <w:trPr>
          <w:trHeight w:val="1033"/>
        </w:trPr>
        <w:tc>
          <w:tcPr>
            <w:tcW w:w="571" w:type="dxa"/>
          </w:tcPr>
          <w:p w14:paraId="46AFDBDF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20</w:t>
            </w:r>
          </w:p>
        </w:tc>
        <w:tc>
          <w:tcPr>
            <w:tcW w:w="1238" w:type="dxa"/>
          </w:tcPr>
          <w:p w14:paraId="6392CD41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1D92F40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Головы,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шейного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верхних</w:t>
            </w:r>
            <w:r>
              <w:rPr>
                <w:color w:val="171717"/>
                <w:spacing w:val="-2"/>
                <w:sz w:val="24"/>
              </w:rPr>
              <w:t xml:space="preserve"> конечностей</w:t>
            </w:r>
          </w:p>
        </w:tc>
        <w:tc>
          <w:tcPr>
            <w:tcW w:w="1497" w:type="dxa"/>
          </w:tcPr>
          <w:p w14:paraId="53F66EA9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CFCF252" w14:textId="77777777">
        <w:trPr>
          <w:trHeight w:val="512"/>
        </w:trPr>
        <w:tc>
          <w:tcPr>
            <w:tcW w:w="571" w:type="dxa"/>
          </w:tcPr>
          <w:p w14:paraId="0F65F135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21</w:t>
            </w:r>
          </w:p>
        </w:tc>
        <w:tc>
          <w:tcPr>
            <w:tcW w:w="1238" w:type="dxa"/>
          </w:tcPr>
          <w:p w14:paraId="54E32E0F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2A6ACAF2" w14:textId="77777777" w:rsidR="004B0CBA" w:rsidRDefault="00600605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Шейного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верхних </w:t>
            </w:r>
            <w:r>
              <w:rPr>
                <w:color w:val="171717"/>
                <w:spacing w:val="-2"/>
                <w:sz w:val="24"/>
              </w:rPr>
              <w:t>конечностей,</w:t>
            </w:r>
          </w:p>
        </w:tc>
        <w:tc>
          <w:tcPr>
            <w:tcW w:w="1497" w:type="dxa"/>
          </w:tcPr>
          <w:p w14:paraId="5DF8630E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81DD6F0" w14:textId="77777777">
        <w:trPr>
          <w:trHeight w:val="436"/>
        </w:trPr>
        <w:tc>
          <w:tcPr>
            <w:tcW w:w="571" w:type="dxa"/>
          </w:tcPr>
          <w:p w14:paraId="2EE8EC49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22</w:t>
            </w:r>
          </w:p>
        </w:tc>
        <w:tc>
          <w:tcPr>
            <w:tcW w:w="1238" w:type="dxa"/>
          </w:tcPr>
          <w:p w14:paraId="38BD84B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59990BF0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Нижних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конечностей,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стопы</w:t>
            </w:r>
          </w:p>
        </w:tc>
        <w:tc>
          <w:tcPr>
            <w:tcW w:w="1497" w:type="dxa"/>
          </w:tcPr>
          <w:p w14:paraId="5F6BDD83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89A24BB" w14:textId="77777777">
        <w:trPr>
          <w:trHeight w:val="712"/>
        </w:trPr>
        <w:tc>
          <w:tcPr>
            <w:tcW w:w="571" w:type="dxa"/>
          </w:tcPr>
          <w:p w14:paraId="3BCB81B1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23</w:t>
            </w:r>
          </w:p>
        </w:tc>
        <w:tc>
          <w:tcPr>
            <w:tcW w:w="1238" w:type="dxa"/>
          </w:tcPr>
          <w:p w14:paraId="093B283D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3D8363D5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171717"/>
                <w:sz w:val="24"/>
              </w:rPr>
              <w:t>Встряхивание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–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потряхивание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(верхних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нижних </w:t>
            </w:r>
            <w:r>
              <w:rPr>
                <w:color w:val="171717"/>
                <w:spacing w:val="-2"/>
                <w:sz w:val="24"/>
              </w:rPr>
              <w:t>конечностей</w:t>
            </w:r>
          </w:p>
        </w:tc>
        <w:tc>
          <w:tcPr>
            <w:tcW w:w="1497" w:type="dxa"/>
          </w:tcPr>
          <w:p w14:paraId="7499BAA4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521F44F" w14:textId="77777777">
        <w:trPr>
          <w:trHeight w:val="435"/>
        </w:trPr>
        <w:tc>
          <w:tcPr>
            <w:tcW w:w="8846" w:type="dxa"/>
            <w:gridSpan w:val="4"/>
          </w:tcPr>
          <w:p w14:paraId="5C7FFD36" w14:textId="77777777" w:rsidR="004B0CBA" w:rsidRDefault="00600605">
            <w:pPr>
              <w:pStyle w:val="TableParagraph"/>
              <w:spacing w:line="275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Степ-аэробика.</w:t>
            </w:r>
          </w:p>
        </w:tc>
      </w:tr>
      <w:tr w:rsidR="004B0CBA" w14:paraId="6C3F6D41" w14:textId="77777777">
        <w:trPr>
          <w:trHeight w:val="553"/>
        </w:trPr>
        <w:tc>
          <w:tcPr>
            <w:tcW w:w="571" w:type="dxa"/>
          </w:tcPr>
          <w:p w14:paraId="72A63F8E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24</w:t>
            </w:r>
          </w:p>
        </w:tc>
        <w:tc>
          <w:tcPr>
            <w:tcW w:w="1238" w:type="dxa"/>
          </w:tcPr>
          <w:p w14:paraId="6EE1280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4EC8FDFD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Основные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шаги</w:t>
            </w:r>
            <w:r>
              <w:rPr>
                <w:color w:val="171717"/>
                <w:spacing w:val="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разновидности,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используемые</w:t>
            </w:r>
          </w:p>
          <w:p w14:paraId="0FC4B957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аэробике.</w:t>
            </w:r>
          </w:p>
        </w:tc>
        <w:tc>
          <w:tcPr>
            <w:tcW w:w="1497" w:type="dxa"/>
          </w:tcPr>
          <w:p w14:paraId="0906FDB3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72C10AFD" w14:textId="77777777">
        <w:trPr>
          <w:trHeight w:val="551"/>
        </w:trPr>
        <w:tc>
          <w:tcPr>
            <w:tcW w:w="571" w:type="dxa"/>
          </w:tcPr>
          <w:p w14:paraId="584F3D6A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25</w:t>
            </w:r>
          </w:p>
        </w:tc>
        <w:tc>
          <w:tcPr>
            <w:tcW w:w="1238" w:type="dxa"/>
          </w:tcPr>
          <w:p w14:paraId="72F3ED70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2E8CB0A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79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z w:val="24"/>
              </w:rPr>
              <w:t>туловища</w:t>
            </w:r>
            <w:r>
              <w:rPr>
                <w:color w:val="171717"/>
                <w:spacing w:val="79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z w:val="24"/>
              </w:rPr>
              <w:t>шеи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z w:val="24"/>
              </w:rPr>
              <w:t>(наклоны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pacing w:val="-10"/>
                <w:sz w:val="24"/>
              </w:rPr>
              <w:t>и</w:t>
            </w:r>
          </w:p>
          <w:p w14:paraId="07C20119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повороты,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дуге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вперед)</w:t>
            </w:r>
          </w:p>
        </w:tc>
        <w:tc>
          <w:tcPr>
            <w:tcW w:w="1497" w:type="dxa"/>
          </w:tcPr>
          <w:p w14:paraId="38B0D3FB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EE77FCE" w14:textId="77777777">
        <w:trPr>
          <w:trHeight w:val="1106"/>
        </w:trPr>
        <w:tc>
          <w:tcPr>
            <w:tcW w:w="571" w:type="dxa"/>
          </w:tcPr>
          <w:p w14:paraId="72CF7EB3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26</w:t>
            </w:r>
          </w:p>
        </w:tc>
        <w:tc>
          <w:tcPr>
            <w:tcW w:w="1238" w:type="dxa"/>
          </w:tcPr>
          <w:p w14:paraId="1D3C7D5C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34A1EE4A" w14:textId="77777777" w:rsidR="004B0CBA" w:rsidRDefault="00600605">
            <w:pPr>
              <w:pStyle w:val="TableParagraph"/>
              <w:tabs>
                <w:tab w:val="left" w:pos="2917"/>
                <w:tab w:val="left" w:pos="5302"/>
              </w:tabs>
              <w:spacing w:line="240" w:lineRule="auto"/>
              <w:ind w:right="8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 xml:space="preserve">Сочетание ходьбы на месте с различными движениями руками (одновременными и </w:t>
            </w:r>
            <w:r>
              <w:rPr>
                <w:color w:val="171717"/>
                <w:spacing w:val="-2"/>
                <w:sz w:val="24"/>
              </w:rPr>
              <w:t>последовательными,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симметричными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0"/>
                <w:sz w:val="24"/>
              </w:rPr>
              <w:t>и</w:t>
            </w:r>
          </w:p>
          <w:p w14:paraId="433F6BBE" w14:textId="77777777" w:rsidR="004B0CBA" w:rsidRDefault="0060060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несимметричными).</w:t>
            </w:r>
          </w:p>
        </w:tc>
        <w:tc>
          <w:tcPr>
            <w:tcW w:w="1497" w:type="dxa"/>
          </w:tcPr>
          <w:p w14:paraId="73153036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</w:tbl>
    <w:p w14:paraId="621EC2CC" w14:textId="77777777" w:rsidR="004B0CBA" w:rsidRDefault="004B0CBA">
      <w:pPr>
        <w:jc w:val="center"/>
        <w:rPr>
          <w:sz w:val="24"/>
        </w:rPr>
        <w:sectPr w:rsidR="004B0CBA">
          <w:pgSz w:w="11910" w:h="16840"/>
          <w:pgMar w:top="1080" w:right="200" w:bottom="280" w:left="1180" w:header="720" w:footer="720" w:gutter="0"/>
          <w:cols w:space="720"/>
        </w:sectPr>
      </w:pPr>
    </w:p>
    <w:p w14:paraId="5123F874" w14:textId="77777777" w:rsidR="004B0CBA" w:rsidRDefault="004B0CB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238"/>
        <w:gridCol w:w="5540"/>
        <w:gridCol w:w="1497"/>
      </w:tblGrid>
      <w:tr w:rsidR="004B0CBA" w14:paraId="314AD8DD" w14:textId="77777777">
        <w:trPr>
          <w:trHeight w:val="556"/>
        </w:trPr>
        <w:tc>
          <w:tcPr>
            <w:tcW w:w="571" w:type="dxa"/>
            <w:tcBorders>
              <w:top w:val="nil"/>
            </w:tcBorders>
          </w:tcPr>
          <w:p w14:paraId="6BFF6D01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27</w:t>
            </w:r>
          </w:p>
        </w:tc>
        <w:tc>
          <w:tcPr>
            <w:tcW w:w="1238" w:type="dxa"/>
            <w:tcBorders>
              <w:top w:val="nil"/>
            </w:tcBorders>
          </w:tcPr>
          <w:p w14:paraId="4105AAA9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  <w:tcBorders>
              <w:top w:val="nil"/>
            </w:tcBorders>
          </w:tcPr>
          <w:p w14:paraId="1170F36F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Ходьба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хлопками</w:t>
            </w:r>
          </w:p>
        </w:tc>
        <w:tc>
          <w:tcPr>
            <w:tcW w:w="1497" w:type="dxa"/>
            <w:tcBorders>
              <w:top w:val="nil"/>
            </w:tcBorders>
          </w:tcPr>
          <w:p w14:paraId="35379B3A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6677DF58" w14:textId="77777777">
        <w:trPr>
          <w:trHeight w:val="436"/>
        </w:trPr>
        <w:tc>
          <w:tcPr>
            <w:tcW w:w="8846" w:type="dxa"/>
            <w:gridSpan w:val="4"/>
          </w:tcPr>
          <w:p w14:paraId="1F6E5321" w14:textId="77777777" w:rsidR="004B0CBA" w:rsidRDefault="00600605">
            <w:pPr>
              <w:pStyle w:val="TableParagraph"/>
              <w:spacing w:line="275" w:lineRule="exact"/>
              <w:ind w:left="22" w:right="4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Упражнения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с</w:t>
            </w:r>
            <w:r>
              <w:rPr>
                <w:b/>
                <w:color w:val="171717"/>
                <w:spacing w:val="-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мячом</w:t>
            </w:r>
            <w:r>
              <w:rPr>
                <w:b/>
                <w:color w:val="171717"/>
                <w:spacing w:val="-1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«Фитбол».</w:t>
            </w:r>
          </w:p>
        </w:tc>
      </w:tr>
      <w:tr w:rsidR="004B0CBA" w14:paraId="39E6D6F1" w14:textId="77777777">
        <w:trPr>
          <w:trHeight w:val="551"/>
        </w:trPr>
        <w:tc>
          <w:tcPr>
            <w:tcW w:w="571" w:type="dxa"/>
          </w:tcPr>
          <w:p w14:paraId="1FC02251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28</w:t>
            </w:r>
          </w:p>
        </w:tc>
        <w:tc>
          <w:tcPr>
            <w:tcW w:w="1238" w:type="dxa"/>
          </w:tcPr>
          <w:p w14:paraId="28F12DC2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47752505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Мышцы</w:t>
            </w:r>
            <w:r>
              <w:rPr>
                <w:color w:val="171717"/>
                <w:spacing w:val="72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спины</w:t>
            </w:r>
            <w:r>
              <w:rPr>
                <w:color w:val="171717"/>
                <w:spacing w:val="72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(лежа</w:t>
            </w:r>
            <w:r>
              <w:rPr>
                <w:color w:val="171717"/>
                <w:spacing w:val="75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72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спине,</w:t>
            </w:r>
            <w:r>
              <w:rPr>
                <w:color w:val="171717"/>
                <w:spacing w:val="73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ноги</w:t>
            </w:r>
            <w:r>
              <w:rPr>
                <w:color w:val="171717"/>
                <w:spacing w:val="75"/>
                <w:w w:val="150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подняты</w:t>
            </w:r>
          </w:p>
          <w:p w14:paraId="741A1DD6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вверх)</w:t>
            </w:r>
          </w:p>
        </w:tc>
        <w:tc>
          <w:tcPr>
            <w:tcW w:w="1497" w:type="dxa"/>
          </w:tcPr>
          <w:p w14:paraId="28F77F99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5D65750" w14:textId="77777777">
        <w:trPr>
          <w:trHeight w:val="436"/>
        </w:trPr>
        <w:tc>
          <w:tcPr>
            <w:tcW w:w="571" w:type="dxa"/>
          </w:tcPr>
          <w:p w14:paraId="67D0A487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29</w:t>
            </w:r>
          </w:p>
        </w:tc>
        <w:tc>
          <w:tcPr>
            <w:tcW w:w="1238" w:type="dxa"/>
          </w:tcPr>
          <w:p w14:paraId="4A44CC19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4C56BAFD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Задняя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поверхность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бедра</w:t>
            </w:r>
          </w:p>
        </w:tc>
        <w:tc>
          <w:tcPr>
            <w:tcW w:w="1497" w:type="dxa"/>
          </w:tcPr>
          <w:p w14:paraId="365068EF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60D78F8A" w14:textId="77777777">
        <w:trPr>
          <w:trHeight w:val="436"/>
        </w:trPr>
        <w:tc>
          <w:tcPr>
            <w:tcW w:w="571" w:type="dxa"/>
          </w:tcPr>
          <w:p w14:paraId="4AE084A2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30</w:t>
            </w:r>
          </w:p>
        </w:tc>
        <w:tc>
          <w:tcPr>
            <w:tcW w:w="1238" w:type="dxa"/>
          </w:tcPr>
          <w:p w14:paraId="224D1C4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0341EEEA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Мышцы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ног,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внутренних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</w:t>
            </w:r>
            <w:r>
              <w:rPr>
                <w:color w:val="171717"/>
                <w:spacing w:val="-4"/>
                <w:sz w:val="24"/>
              </w:rPr>
              <w:t xml:space="preserve"> таза</w:t>
            </w:r>
          </w:p>
        </w:tc>
        <w:tc>
          <w:tcPr>
            <w:tcW w:w="1497" w:type="dxa"/>
          </w:tcPr>
          <w:p w14:paraId="13773FCE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7BBF6F64" w14:textId="77777777">
        <w:trPr>
          <w:trHeight w:val="829"/>
        </w:trPr>
        <w:tc>
          <w:tcPr>
            <w:tcW w:w="571" w:type="dxa"/>
          </w:tcPr>
          <w:p w14:paraId="48AA7979" w14:textId="77777777" w:rsidR="004B0CBA" w:rsidRDefault="00600605">
            <w:pPr>
              <w:pStyle w:val="TableParagraph"/>
              <w:spacing w:line="270" w:lineRule="exact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31</w:t>
            </w:r>
          </w:p>
        </w:tc>
        <w:tc>
          <w:tcPr>
            <w:tcW w:w="1238" w:type="dxa"/>
          </w:tcPr>
          <w:p w14:paraId="4F02F6B7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3FBFA991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171717"/>
                <w:sz w:val="24"/>
              </w:rPr>
              <w:t>Растяжка и</w:t>
            </w:r>
            <w:r>
              <w:rPr>
                <w:color w:val="171717"/>
                <w:spacing w:val="2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укрепление мышц задней поверхности бедер,</w:t>
            </w:r>
            <w:r>
              <w:rPr>
                <w:color w:val="171717"/>
                <w:spacing w:val="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укрепление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ягодиц,</w:t>
            </w:r>
            <w:r>
              <w:rPr>
                <w:color w:val="171717"/>
                <w:spacing w:val="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пресса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9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тазового</w:t>
            </w:r>
          </w:p>
          <w:p w14:paraId="36D8E669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дна</w:t>
            </w:r>
          </w:p>
        </w:tc>
        <w:tc>
          <w:tcPr>
            <w:tcW w:w="1497" w:type="dxa"/>
          </w:tcPr>
          <w:p w14:paraId="3A0C0F9B" w14:textId="77777777" w:rsidR="004B0CBA" w:rsidRDefault="00600605">
            <w:pPr>
              <w:pStyle w:val="TableParagraph"/>
              <w:spacing w:line="270" w:lineRule="exact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2</w:t>
            </w:r>
          </w:p>
        </w:tc>
      </w:tr>
      <w:tr w:rsidR="004B0CBA" w14:paraId="6D989B66" w14:textId="77777777">
        <w:trPr>
          <w:trHeight w:val="551"/>
        </w:trPr>
        <w:tc>
          <w:tcPr>
            <w:tcW w:w="571" w:type="dxa"/>
          </w:tcPr>
          <w:p w14:paraId="7A215778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32</w:t>
            </w:r>
          </w:p>
        </w:tc>
        <w:tc>
          <w:tcPr>
            <w:tcW w:w="1238" w:type="dxa"/>
          </w:tcPr>
          <w:p w14:paraId="6C259871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79561F02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Мышцы</w:t>
            </w:r>
            <w:r>
              <w:rPr>
                <w:color w:val="171717"/>
                <w:spacing w:val="72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спины</w:t>
            </w:r>
            <w:r>
              <w:rPr>
                <w:color w:val="171717"/>
                <w:spacing w:val="72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(лежа</w:t>
            </w:r>
            <w:r>
              <w:rPr>
                <w:color w:val="171717"/>
                <w:spacing w:val="75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72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спине,</w:t>
            </w:r>
            <w:r>
              <w:rPr>
                <w:color w:val="171717"/>
                <w:spacing w:val="73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ноги</w:t>
            </w:r>
            <w:r>
              <w:rPr>
                <w:color w:val="171717"/>
                <w:spacing w:val="75"/>
                <w:w w:val="150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подняты</w:t>
            </w:r>
          </w:p>
          <w:p w14:paraId="77F08895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вверх)</w:t>
            </w:r>
          </w:p>
        </w:tc>
        <w:tc>
          <w:tcPr>
            <w:tcW w:w="1497" w:type="dxa"/>
          </w:tcPr>
          <w:p w14:paraId="61B4BBE1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9915588" w14:textId="77777777">
        <w:trPr>
          <w:trHeight w:val="712"/>
        </w:trPr>
        <w:tc>
          <w:tcPr>
            <w:tcW w:w="571" w:type="dxa"/>
          </w:tcPr>
          <w:p w14:paraId="128E9124" w14:textId="77777777" w:rsidR="004B0CBA" w:rsidRDefault="00600605">
            <w:pPr>
              <w:pStyle w:val="TableParagraph"/>
              <w:spacing w:line="273" w:lineRule="exact"/>
              <w:ind w:left="24" w:right="10"/>
              <w:jc w:val="center"/>
              <w:rPr>
                <w:b/>
                <w:sz w:val="24"/>
              </w:rPr>
            </w:pPr>
            <w:r>
              <w:rPr>
                <w:b/>
                <w:color w:val="171717"/>
                <w:spacing w:val="-5"/>
                <w:sz w:val="24"/>
              </w:rPr>
              <w:t>33</w:t>
            </w:r>
          </w:p>
        </w:tc>
        <w:tc>
          <w:tcPr>
            <w:tcW w:w="1238" w:type="dxa"/>
          </w:tcPr>
          <w:p w14:paraId="0262D9F0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254F8715" w14:textId="77777777" w:rsidR="004B0CBA" w:rsidRDefault="0060060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Подвижные</w:t>
            </w:r>
            <w:r>
              <w:rPr>
                <w:b/>
                <w:color w:val="171717"/>
                <w:spacing w:val="-8"/>
                <w:sz w:val="24"/>
              </w:rPr>
              <w:t xml:space="preserve"> </w:t>
            </w:r>
            <w:r>
              <w:rPr>
                <w:b/>
                <w:color w:val="171717"/>
                <w:spacing w:val="-4"/>
                <w:sz w:val="24"/>
              </w:rPr>
              <w:t>игры</w:t>
            </w:r>
          </w:p>
        </w:tc>
        <w:tc>
          <w:tcPr>
            <w:tcW w:w="1497" w:type="dxa"/>
          </w:tcPr>
          <w:p w14:paraId="76FE01A0" w14:textId="77777777" w:rsidR="004B0CBA" w:rsidRDefault="00600605">
            <w:pPr>
              <w:pStyle w:val="TableParagraph"/>
              <w:spacing w:line="240" w:lineRule="auto"/>
              <w:ind w:left="392" w:right="150" w:hanging="214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процессе </w:t>
            </w:r>
            <w:r>
              <w:rPr>
                <w:color w:val="171717"/>
                <w:spacing w:val="-2"/>
                <w:sz w:val="24"/>
              </w:rPr>
              <w:t>уроков</w:t>
            </w:r>
          </w:p>
        </w:tc>
      </w:tr>
      <w:tr w:rsidR="004B0CBA" w14:paraId="28FEE4D1" w14:textId="77777777">
        <w:trPr>
          <w:trHeight w:val="2920"/>
        </w:trPr>
        <w:tc>
          <w:tcPr>
            <w:tcW w:w="571" w:type="dxa"/>
          </w:tcPr>
          <w:p w14:paraId="278B065E" w14:textId="77777777" w:rsidR="004B0CBA" w:rsidRDefault="00600605">
            <w:pPr>
              <w:pStyle w:val="TableParagraph"/>
              <w:ind w:left="24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38" w:type="dxa"/>
          </w:tcPr>
          <w:p w14:paraId="1B80145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1B987545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коррекционные;</w:t>
            </w:r>
          </w:p>
          <w:p w14:paraId="42D7859F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0" w:lineRule="auto"/>
              <w:ind w:right="525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упражнений, лазанием, перелезанием, акробатикой,</w:t>
            </w:r>
          </w:p>
          <w:p w14:paraId="612E0F62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равновесием;</w:t>
            </w:r>
          </w:p>
          <w:p w14:paraId="3F110EA6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скорость;</w:t>
            </w:r>
          </w:p>
          <w:p w14:paraId="0C6BCD4D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длину;</w:t>
            </w:r>
          </w:p>
          <w:p w14:paraId="1EAFB208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цель;</w:t>
            </w:r>
          </w:p>
          <w:p w14:paraId="554D9314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0" w:lineRule="auto"/>
              <w:ind w:right="588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пионербола,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мини- </w:t>
            </w:r>
            <w:r>
              <w:rPr>
                <w:spacing w:val="-2"/>
                <w:sz w:val="24"/>
              </w:rPr>
              <w:t>футбола;</w:t>
            </w:r>
          </w:p>
          <w:p w14:paraId="1C104C9F" w14:textId="77777777" w:rsidR="004B0CBA" w:rsidRDefault="00600605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</w:t>
            </w:r>
            <w:r>
              <w:rPr>
                <w:spacing w:val="-2"/>
                <w:sz w:val="24"/>
              </w:rPr>
              <w:t>баскетбола;</w:t>
            </w:r>
          </w:p>
        </w:tc>
        <w:tc>
          <w:tcPr>
            <w:tcW w:w="1497" w:type="dxa"/>
          </w:tcPr>
          <w:p w14:paraId="385827E2" w14:textId="77777777" w:rsidR="004B0CBA" w:rsidRDefault="00600605">
            <w:pPr>
              <w:pStyle w:val="TableParagraph"/>
              <w:ind w:left="80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2CA72BB" w14:textId="77777777">
        <w:trPr>
          <w:trHeight w:val="435"/>
        </w:trPr>
        <w:tc>
          <w:tcPr>
            <w:tcW w:w="571" w:type="dxa"/>
          </w:tcPr>
          <w:p w14:paraId="559CE5FD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8" w:type="dxa"/>
          </w:tcPr>
          <w:p w14:paraId="7F30005C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40" w:type="dxa"/>
          </w:tcPr>
          <w:p w14:paraId="6F8AC760" w14:textId="77777777" w:rsidR="004B0CBA" w:rsidRDefault="0060060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Итого:</w:t>
            </w:r>
          </w:p>
        </w:tc>
        <w:tc>
          <w:tcPr>
            <w:tcW w:w="1497" w:type="dxa"/>
          </w:tcPr>
          <w:p w14:paraId="3A0F94C1" w14:textId="77777777" w:rsidR="004B0CBA" w:rsidRDefault="00600605">
            <w:pPr>
              <w:pStyle w:val="TableParagraph"/>
              <w:ind w:left="80" w:right="63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34</w:t>
            </w:r>
          </w:p>
        </w:tc>
      </w:tr>
    </w:tbl>
    <w:p w14:paraId="2BA00F68" w14:textId="77777777" w:rsidR="004B0CBA" w:rsidRDefault="004B0CBA">
      <w:pPr>
        <w:pStyle w:val="a3"/>
        <w:rPr>
          <w:b/>
        </w:rPr>
      </w:pPr>
    </w:p>
    <w:p w14:paraId="367BC75A" w14:textId="77777777" w:rsidR="004B0CBA" w:rsidRDefault="004B0CBA">
      <w:pPr>
        <w:pStyle w:val="a3"/>
        <w:spacing w:before="10"/>
        <w:rPr>
          <w:b/>
        </w:rPr>
      </w:pPr>
    </w:p>
    <w:p w14:paraId="459B8583" w14:textId="77777777" w:rsidR="004B0CBA" w:rsidRDefault="00600605">
      <w:pPr>
        <w:spacing w:after="4"/>
        <w:ind w:left="19" w:right="145"/>
        <w:jc w:val="center"/>
        <w:rPr>
          <w:b/>
          <w:sz w:val="24"/>
        </w:rPr>
      </w:pPr>
      <w:r>
        <w:rPr>
          <w:b/>
          <w:color w:val="171717"/>
          <w:sz w:val="24"/>
        </w:rPr>
        <w:t>Тематическое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планирование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7-8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класс.</w:t>
      </w: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274"/>
        <w:gridCol w:w="5531"/>
        <w:gridCol w:w="1557"/>
      </w:tblGrid>
      <w:tr w:rsidR="004B0CBA" w14:paraId="5612A797" w14:textId="77777777">
        <w:trPr>
          <w:trHeight w:val="711"/>
        </w:trPr>
        <w:tc>
          <w:tcPr>
            <w:tcW w:w="535" w:type="dxa"/>
          </w:tcPr>
          <w:p w14:paraId="7A5DC6CE" w14:textId="77777777" w:rsidR="004B0CBA" w:rsidRDefault="00600605">
            <w:pPr>
              <w:pStyle w:val="TableParagraph"/>
              <w:spacing w:line="275" w:lineRule="exact"/>
              <w:ind w:left="74" w:right="5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274" w:type="dxa"/>
          </w:tcPr>
          <w:p w14:paraId="7AA0D354" w14:textId="77777777" w:rsidR="004B0CBA" w:rsidRDefault="00600605">
            <w:pPr>
              <w:pStyle w:val="TableParagraph"/>
              <w:spacing w:line="275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5531" w:type="dxa"/>
          </w:tcPr>
          <w:p w14:paraId="06D83F85" w14:textId="77777777" w:rsidR="004B0CBA" w:rsidRDefault="00600605">
            <w:pPr>
              <w:pStyle w:val="TableParagraph"/>
              <w:spacing w:line="275" w:lineRule="exact"/>
              <w:ind w:left="147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раздела\темы</w:t>
            </w:r>
          </w:p>
        </w:tc>
        <w:tc>
          <w:tcPr>
            <w:tcW w:w="1557" w:type="dxa"/>
          </w:tcPr>
          <w:p w14:paraId="31098A7D" w14:textId="77777777" w:rsidR="004B0CBA" w:rsidRDefault="00600605">
            <w:pPr>
              <w:pStyle w:val="TableParagraph"/>
              <w:spacing w:line="240" w:lineRule="auto"/>
              <w:ind w:left="470" w:hanging="336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Количество часов</w:t>
            </w:r>
          </w:p>
        </w:tc>
      </w:tr>
      <w:tr w:rsidR="004B0CBA" w14:paraId="7D45FBF4" w14:textId="77777777">
        <w:trPr>
          <w:trHeight w:val="712"/>
        </w:trPr>
        <w:tc>
          <w:tcPr>
            <w:tcW w:w="535" w:type="dxa"/>
          </w:tcPr>
          <w:p w14:paraId="24B41EF4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14:paraId="2D143AF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7C275578" w14:textId="77777777" w:rsidR="004B0CBA" w:rsidRDefault="0060060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Основа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знаний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о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лечебной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физической</w:t>
            </w:r>
            <w:r>
              <w:rPr>
                <w:b/>
                <w:color w:val="171717"/>
                <w:spacing w:val="-3"/>
                <w:sz w:val="24"/>
              </w:rPr>
              <w:t xml:space="preserve"> </w:t>
            </w:r>
            <w:r>
              <w:rPr>
                <w:b/>
                <w:color w:val="171717"/>
                <w:spacing w:val="-2"/>
                <w:sz w:val="24"/>
              </w:rPr>
              <w:t>культуре</w:t>
            </w:r>
          </w:p>
        </w:tc>
        <w:tc>
          <w:tcPr>
            <w:tcW w:w="1557" w:type="dxa"/>
          </w:tcPr>
          <w:p w14:paraId="0C06D5D5" w14:textId="77777777" w:rsidR="004B0CBA" w:rsidRDefault="00600605">
            <w:pPr>
              <w:pStyle w:val="TableParagraph"/>
              <w:spacing w:line="240" w:lineRule="auto"/>
              <w:ind w:left="396" w:right="166" w:hanging="207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В</w:t>
            </w:r>
            <w:r>
              <w:rPr>
                <w:b/>
                <w:color w:val="171717"/>
                <w:spacing w:val="-1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 xml:space="preserve">процессе </w:t>
            </w:r>
            <w:r>
              <w:rPr>
                <w:b/>
                <w:color w:val="171717"/>
                <w:spacing w:val="-2"/>
                <w:sz w:val="24"/>
              </w:rPr>
              <w:t>уроков</w:t>
            </w:r>
          </w:p>
        </w:tc>
      </w:tr>
      <w:tr w:rsidR="004B0CBA" w14:paraId="6499695C" w14:textId="77777777">
        <w:trPr>
          <w:trHeight w:val="554"/>
        </w:trPr>
        <w:tc>
          <w:tcPr>
            <w:tcW w:w="535" w:type="dxa"/>
          </w:tcPr>
          <w:p w14:paraId="00DFCCF6" w14:textId="77777777" w:rsidR="004B0CBA" w:rsidRDefault="00600605">
            <w:pPr>
              <w:pStyle w:val="TableParagraph"/>
              <w:spacing w:line="270" w:lineRule="exact"/>
              <w:ind w:left="7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4" w:type="dxa"/>
          </w:tcPr>
          <w:p w14:paraId="24C69CA9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7274C813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развитие: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рост,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вес,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окружность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грудной</w:t>
            </w:r>
          </w:p>
          <w:p w14:paraId="052C6D97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клетки.</w:t>
            </w:r>
          </w:p>
        </w:tc>
        <w:tc>
          <w:tcPr>
            <w:tcW w:w="1557" w:type="dxa"/>
          </w:tcPr>
          <w:p w14:paraId="1474EC49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6A6A2A1" w14:textId="77777777">
        <w:trPr>
          <w:trHeight w:val="436"/>
        </w:trPr>
        <w:tc>
          <w:tcPr>
            <w:tcW w:w="535" w:type="dxa"/>
          </w:tcPr>
          <w:p w14:paraId="6C6BDB24" w14:textId="77777777" w:rsidR="004B0CBA" w:rsidRDefault="00600605">
            <w:pPr>
              <w:pStyle w:val="TableParagraph"/>
              <w:ind w:left="74" w:right="5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00C2E36D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4F9B7D13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pacing w:val="-4"/>
                <w:sz w:val="24"/>
              </w:rPr>
              <w:t>Бросок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набивного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мяча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из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положения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стоя.</w:t>
            </w:r>
          </w:p>
        </w:tc>
        <w:tc>
          <w:tcPr>
            <w:tcW w:w="1557" w:type="dxa"/>
          </w:tcPr>
          <w:p w14:paraId="1B1A2FC0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7644818" w14:textId="77777777">
        <w:trPr>
          <w:trHeight w:val="551"/>
        </w:trPr>
        <w:tc>
          <w:tcPr>
            <w:tcW w:w="535" w:type="dxa"/>
          </w:tcPr>
          <w:p w14:paraId="51B9D813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3</w:t>
            </w:r>
          </w:p>
        </w:tc>
        <w:tc>
          <w:tcPr>
            <w:tcW w:w="1274" w:type="dxa"/>
          </w:tcPr>
          <w:p w14:paraId="61A325B8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4AEAF55C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Сгибание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разгибание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рук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 упоре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лежа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(мал.)</w:t>
            </w:r>
          </w:p>
          <w:p w14:paraId="32D3AB61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девочки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(от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скамейке).</w:t>
            </w:r>
          </w:p>
        </w:tc>
        <w:tc>
          <w:tcPr>
            <w:tcW w:w="1557" w:type="dxa"/>
          </w:tcPr>
          <w:p w14:paraId="7D6283B9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68DB5360" w14:textId="77777777">
        <w:trPr>
          <w:trHeight w:val="435"/>
        </w:trPr>
        <w:tc>
          <w:tcPr>
            <w:tcW w:w="535" w:type="dxa"/>
          </w:tcPr>
          <w:p w14:paraId="6D2E8C2B" w14:textId="77777777" w:rsidR="004B0CBA" w:rsidRDefault="00600605">
            <w:pPr>
              <w:pStyle w:val="TableParagraph"/>
              <w:ind w:left="74" w:right="53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4</w:t>
            </w:r>
          </w:p>
        </w:tc>
        <w:tc>
          <w:tcPr>
            <w:tcW w:w="1274" w:type="dxa"/>
          </w:tcPr>
          <w:p w14:paraId="2DC44A74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5E690F4B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pacing w:val="-4"/>
                <w:sz w:val="24"/>
              </w:rPr>
              <w:t>Из</w:t>
            </w:r>
            <w:r>
              <w:rPr>
                <w:color w:val="171717"/>
                <w:spacing w:val="-12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положения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сидя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наклон</w:t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вперед;</w:t>
            </w:r>
          </w:p>
        </w:tc>
        <w:tc>
          <w:tcPr>
            <w:tcW w:w="1557" w:type="dxa"/>
          </w:tcPr>
          <w:p w14:paraId="7F7C9133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7F08A70" w14:textId="77777777">
        <w:trPr>
          <w:trHeight w:val="436"/>
        </w:trPr>
        <w:tc>
          <w:tcPr>
            <w:tcW w:w="535" w:type="dxa"/>
          </w:tcPr>
          <w:p w14:paraId="411A81D6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5</w:t>
            </w:r>
          </w:p>
        </w:tc>
        <w:tc>
          <w:tcPr>
            <w:tcW w:w="1274" w:type="dxa"/>
          </w:tcPr>
          <w:p w14:paraId="30F3C12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12463A9B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Прыжки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через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скакалку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30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сек.</w:t>
            </w:r>
          </w:p>
        </w:tc>
        <w:tc>
          <w:tcPr>
            <w:tcW w:w="1557" w:type="dxa"/>
          </w:tcPr>
          <w:p w14:paraId="2B4317B0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1C02E0A" w14:textId="77777777">
        <w:trPr>
          <w:trHeight w:val="435"/>
        </w:trPr>
        <w:tc>
          <w:tcPr>
            <w:tcW w:w="535" w:type="dxa"/>
          </w:tcPr>
          <w:p w14:paraId="71FBB9CF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6</w:t>
            </w:r>
          </w:p>
        </w:tc>
        <w:tc>
          <w:tcPr>
            <w:tcW w:w="1274" w:type="dxa"/>
          </w:tcPr>
          <w:p w14:paraId="61143335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5EFD5F94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формирование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правильной</w:t>
            </w:r>
            <w:r>
              <w:rPr>
                <w:color w:val="171717"/>
                <w:spacing w:val="-2"/>
                <w:sz w:val="24"/>
              </w:rPr>
              <w:t xml:space="preserve"> осанки</w:t>
            </w:r>
          </w:p>
        </w:tc>
        <w:tc>
          <w:tcPr>
            <w:tcW w:w="1557" w:type="dxa"/>
          </w:tcPr>
          <w:p w14:paraId="39489D1D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7C12E788" w14:textId="77777777">
        <w:trPr>
          <w:trHeight w:val="827"/>
        </w:trPr>
        <w:tc>
          <w:tcPr>
            <w:tcW w:w="535" w:type="dxa"/>
          </w:tcPr>
          <w:p w14:paraId="34B2FA91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7</w:t>
            </w:r>
          </w:p>
        </w:tc>
        <w:tc>
          <w:tcPr>
            <w:tcW w:w="1274" w:type="dxa"/>
          </w:tcPr>
          <w:p w14:paraId="51436AB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2261A063" w14:textId="77777777" w:rsidR="004B0CBA" w:rsidRDefault="00600605">
            <w:pPr>
              <w:pStyle w:val="TableParagraph"/>
              <w:spacing w:line="240" w:lineRule="auto"/>
              <w:ind w:right="78"/>
              <w:rPr>
                <w:sz w:val="24"/>
              </w:rPr>
            </w:pPr>
            <w:r>
              <w:rPr>
                <w:color w:val="171717"/>
                <w:sz w:val="24"/>
              </w:rPr>
              <w:t>основные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положения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движения</w:t>
            </w:r>
            <w:r>
              <w:rPr>
                <w:color w:val="171717"/>
                <w:spacing w:val="-1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головы, конечностей, туловища:</w:t>
            </w:r>
          </w:p>
        </w:tc>
        <w:tc>
          <w:tcPr>
            <w:tcW w:w="1557" w:type="dxa"/>
          </w:tcPr>
          <w:p w14:paraId="1652A865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</w:tbl>
    <w:p w14:paraId="7C493920" w14:textId="77777777" w:rsidR="004B0CBA" w:rsidRDefault="004B0CBA">
      <w:pPr>
        <w:jc w:val="center"/>
        <w:rPr>
          <w:sz w:val="24"/>
        </w:rPr>
        <w:sectPr w:rsidR="004B0CBA">
          <w:pgSz w:w="11910" w:h="16840"/>
          <w:pgMar w:top="1080" w:right="200" w:bottom="280" w:left="1180" w:header="720" w:footer="720" w:gutter="0"/>
          <w:cols w:space="720"/>
        </w:sectPr>
      </w:pPr>
    </w:p>
    <w:p w14:paraId="2021700C" w14:textId="77777777" w:rsidR="004B0CBA" w:rsidRDefault="004B0CB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274"/>
        <w:gridCol w:w="5531"/>
        <w:gridCol w:w="1557"/>
      </w:tblGrid>
      <w:tr w:rsidR="004B0CBA" w14:paraId="483A3599" w14:textId="77777777">
        <w:trPr>
          <w:trHeight w:val="436"/>
        </w:trPr>
        <w:tc>
          <w:tcPr>
            <w:tcW w:w="535" w:type="dxa"/>
            <w:tcBorders>
              <w:top w:val="nil"/>
            </w:tcBorders>
          </w:tcPr>
          <w:p w14:paraId="3DD433BB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8</w:t>
            </w:r>
          </w:p>
        </w:tc>
        <w:tc>
          <w:tcPr>
            <w:tcW w:w="1274" w:type="dxa"/>
            <w:tcBorders>
              <w:top w:val="nil"/>
            </w:tcBorders>
          </w:tcPr>
          <w:p w14:paraId="10D16FB1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14:paraId="4DB69C36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гимнастической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скамейке.</w:t>
            </w:r>
          </w:p>
        </w:tc>
        <w:tc>
          <w:tcPr>
            <w:tcW w:w="1557" w:type="dxa"/>
            <w:tcBorders>
              <w:top w:val="nil"/>
            </w:tcBorders>
          </w:tcPr>
          <w:p w14:paraId="7193A552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BA8D3EA" w14:textId="77777777">
        <w:trPr>
          <w:trHeight w:val="436"/>
        </w:trPr>
        <w:tc>
          <w:tcPr>
            <w:tcW w:w="535" w:type="dxa"/>
          </w:tcPr>
          <w:p w14:paraId="7C26FD54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9</w:t>
            </w:r>
          </w:p>
        </w:tc>
        <w:tc>
          <w:tcPr>
            <w:tcW w:w="1274" w:type="dxa"/>
          </w:tcPr>
          <w:p w14:paraId="7ED17C0B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4590AE01" w14:textId="77777777" w:rsidR="004B0CBA" w:rsidRDefault="00600605"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гимнастическими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палками;</w:t>
            </w:r>
          </w:p>
        </w:tc>
        <w:tc>
          <w:tcPr>
            <w:tcW w:w="1557" w:type="dxa"/>
          </w:tcPr>
          <w:p w14:paraId="5A702784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9F3750E" w14:textId="77777777">
        <w:trPr>
          <w:trHeight w:val="435"/>
        </w:trPr>
        <w:tc>
          <w:tcPr>
            <w:tcW w:w="535" w:type="dxa"/>
          </w:tcPr>
          <w:p w14:paraId="36D66D22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10</w:t>
            </w:r>
          </w:p>
        </w:tc>
        <w:tc>
          <w:tcPr>
            <w:tcW w:w="1274" w:type="dxa"/>
          </w:tcPr>
          <w:p w14:paraId="5B2582DF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491A96D4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большими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обручами;</w:t>
            </w:r>
          </w:p>
        </w:tc>
        <w:tc>
          <w:tcPr>
            <w:tcW w:w="1557" w:type="dxa"/>
          </w:tcPr>
          <w:p w14:paraId="1C19197C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0DFC26D" w14:textId="77777777">
        <w:trPr>
          <w:trHeight w:val="436"/>
        </w:trPr>
        <w:tc>
          <w:tcPr>
            <w:tcW w:w="535" w:type="dxa"/>
          </w:tcPr>
          <w:p w14:paraId="5BDE46BE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11</w:t>
            </w:r>
          </w:p>
        </w:tc>
        <w:tc>
          <w:tcPr>
            <w:tcW w:w="1274" w:type="dxa"/>
          </w:tcPr>
          <w:p w14:paraId="794CCAC0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120B1EE4" w14:textId="77777777" w:rsidR="004B0CBA" w:rsidRDefault="00600605"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малыми </w:t>
            </w:r>
            <w:r>
              <w:rPr>
                <w:color w:val="171717"/>
                <w:spacing w:val="-2"/>
                <w:sz w:val="24"/>
              </w:rPr>
              <w:t>мячами;</w:t>
            </w:r>
          </w:p>
        </w:tc>
        <w:tc>
          <w:tcPr>
            <w:tcW w:w="1557" w:type="dxa"/>
          </w:tcPr>
          <w:p w14:paraId="4FACBD1C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FEF8509" w14:textId="77777777">
        <w:trPr>
          <w:trHeight w:val="435"/>
        </w:trPr>
        <w:tc>
          <w:tcPr>
            <w:tcW w:w="535" w:type="dxa"/>
          </w:tcPr>
          <w:p w14:paraId="13328E9E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12</w:t>
            </w:r>
          </w:p>
        </w:tc>
        <w:tc>
          <w:tcPr>
            <w:tcW w:w="1274" w:type="dxa"/>
          </w:tcPr>
          <w:p w14:paraId="1595EDA9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33CB30F4" w14:textId="77777777" w:rsidR="004B0CBA" w:rsidRDefault="00600605">
            <w:pPr>
              <w:pStyle w:val="TableParagraph"/>
              <w:ind w:left="171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набивными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мячами;</w:t>
            </w:r>
          </w:p>
        </w:tc>
        <w:tc>
          <w:tcPr>
            <w:tcW w:w="1557" w:type="dxa"/>
          </w:tcPr>
          <w:p w14:paraId="1521E233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BF1A194" w14:textId="77777777">
        <w:trPr>
          <w:trHeight w:val="551"/>
        </w:trPr>
        <w:tc>
          <w:tcPr>
            <w:tcW w:w="535" w:type="dxa"/>
          </w:tcPr>
          <w:p w14:paraId="32CF8130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74" w:type="dxa"/>
          </w:tcPr>
          <w:p w14:paraId="5D9BDCE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3F75D11F" w14:textId="77777777" w:rsidR="004B0CBA" w:rsidRDefault="00600605">
            <w:pPr>
              <w:pStyle w:val="TableParagraph"/>
              <w:tabs>
                <w:tab w:val="left" w:pos="2071"/>
                <w:tab w:val="left" w:pos="3261"/>
                <w:tab w:val="left" w:pos="491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Успокаивающее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(нормальный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вдох,</w:t>
            </w:r>
          </w:p>
          <w:p w14:paraId="25E4783E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продолжительный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выдох)</w:t>
            </w:r>
          </w:p>
        </w:tc>
        <w:tc>
          <w:tcPr>
            <w:tcW w:w="1557" w:type="dxa"/>
          </w:tcPr>
          <w:p w14:paraId="48E59E2B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7086C3B" w14:textId="77777777">
        <w:trPr>
          <w:trHeight w:val="829"/>
        </w:trPr>
        <w:tc>
          <w:tcPr>
            <w:tcW w:w="535" w:type="dxa"/>
          </w:tcPr>
          <w:p w14:paraId="6FD068F4" w14:textId="77777777" w:rsidR="004B0CBA" w:rsidRDefault="00600605">
            <w:pPr>
              <w:pStyle w:val="TableParagraph"/>
              <w:spacing w:line="270" w:lineRule="exact"/>
              <w:ind w:left="74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74" w:type="dxa"/>
          </w:tcPr>
          <w:p w14:paraId="29574FB4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159977FF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Мобилизующее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(вдох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ноздрю</w:t>
            </w:r>
          </w:p>
          <w:p w14:paraId="3B9D2FAE" w14:textId="77777777" w:rsidR="004B0CBA" w:rsidRDefault="0060060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выдох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правую;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вдох 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1557" w:type="dxa"/>
          </w:tcPr>
          <w:p w14:paraId="183AE8FA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874E4E6" w14:textId="77777777">
        <w:trPr>
          <w:trHeight w:val="827"/>
        </w:trPr>
        <w:tc>
          <w:tcPr>
            <w:tcW w:w="535" w:type="dxa"/>
          </w:tcPr>
          <w:p w14:paraId="092CC9C3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74" w:type="dxa"/>
          </w:tcPr>
          <w:p w14:paraId="1644E568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6C2176A8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Ритмическое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дыхание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(спокойный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вдох-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пауза-такой</w:t>
            </w:r>
          </w:p>
          <w:p w14:paraId="5AD20DDB" w14:textId="77777777" w:rsidR="004B0CBA" w:rsidRDefault="00600605">
            <w:pPr>
              <w:pStyle w:val="TableParagraph"/>
              <w:tabs>
                <w:tab w:val="left" w:pos="687"/>
                <w:tab w:val="left" w:pos="2733"/>
                <w:tab w:val="left" w:pos="3949"/>
                <w:tab w:val="left" w:pos="4340"/>
              </w:tabs>
              <w:spacing w:line="270" w:lineRule="atLeast"/>
              <w:ind w:right="78"/>
              <w:rPr>
                <w:sz w:val="24"/>
              </w:rPr>
            </w:pPr>
            <w:r>
              <w:rPr>
                <w:spacing w:val="-6"/>
                <w:sz w:val="24"/>
              </w:rPr>
              <w:t>же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выдох-пауза-чуть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вдохнуть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пауза-цикл </w:t>
            </w:r>
            <w:r>
              <w:rPr>
                <w:spacing w:val="-2"/>
                <w:sz w:val="24"/>
              </w:rPr>
              <w:t>повторяется</w:t>
            </w:r>
          </w:p>
        </w:tc>
        <w:tc>
          <w:tcPr>
            <w:tcW w:w="1557" w:type="dxa"/>
          </w:tcPr>
          <w:p w14:paraId="476A6A18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1F0C1F3" w14:textId="77777777">
        <w:trPr>
          <w:trHeight w:val="616"/>
        </w:trPr>
        <w:tc>
          <w:tcPr>
            <w:tcW w:w="535" w:type="dxa"/>
          </w:tcPr>
          <w:p w14:paraId="177E1EA7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74" w:type="dxa"/>
          </w:tcPr>
          <w:p w14:paraId="5C6AB100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04154005" w14:textId="77777777" w:rsidR="004B0CBA" w:rsidRDefault="00600605">
            <w:pPr>
              <w:pStyle w:val="TableParagraph"/>
              <w:tabs>
                <w:tab w:val="left" w:pos="2071"/>
                <w:tab w:val="left" w:pos="3261"/>
                <w:tab w:val="left" w:pos="4910"/>
              </w:tabs>
              <w:spacing w:line="240" w:lineRule="auto"/>
              <w:ind w:right="80"/>
              <w:rPr>
                <w:sz w:val="24"/>
              </w:rPr>
            </w:pPr>
            <w:r>
              <w:rPr>
                <w:spacing w:val="-2"/>
                <w:sz w:val="24"/>
              </w:rPr>
              <w:t>Успокаивающее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(нормальный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вдох, </w:t>
            </w:r>
            <w:r>
              <w:rPr>
                <w:sz w:val="24"/>
              </w:rPr>
              <w:t>продолжительный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выдох)</w:t>
            </w:r>
          </w:p>
        </w:tc>
        <w:tc>
          <w:tcPr>
            <w:tcW w:w="1557" w:type="dxa"/>
          </w:tcPr>
          <w:p w14:paraId="3E45AC53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5BBAC35" w14:textId="77777777">
        <w:trPr>
          <w:trHeight w:val="447"/>
        </w:trPr>
        <w:tc>
          <w:tcPr>
            <w:tcW w:w="535" w:type="dxa"/>
          </w:tcPr>
          <w:p w14:paraId="5C4D39ED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17</w:t>
            </w:r>
          </w:p>
        </w:tc>
        <w:tc>
          <w:tcPr>
            <w:tcW w:w="1274" w:type="dxa"/>
          </w:tcPr>
          <w:p w14:paraId="19B4313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30D09E9D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брюшного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пресса.</w:t>
            </w:r>
          </w:p>
        </w:tc>
        <w:tc>
          <w:tcPr>
            <w:tcW w:w="1557" w:type="dxa"/>
          </w:tcPr>
          <w:p w14:paraId="4E61B724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052B38F" w14:textId="77777777">
        <w:trPr>
          <w:trHeight w:val="435"/>
        </w:trPr>
        <w:tc>
          <w:tcPr>
            <w:tcW w:w="535" w:type="dxa"/>
          </w:tcPr>
          <w:p w14:paraId="5BCA35B5" w14:textId="77777777" w:rsidR="004B0CBA" w:rsidRDefault="00600605">
            <w:pPr>
              <w:pStyle w:val="TableParagraph"/>
              <w:spacing w:line="270" w:lineRule="exact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18</w:t>
            </w:r>
          </w:p>
        </w:tc>
        <w:tc>
          <w:tcPr>
            <w:tcW w:w="1274" w:type="dxa"/>
          </w:tcPr>
          <w:p w14:paraId="777B5364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513B2015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выносливости</w:t>
            </w:r>
          </w:p>
        </w:tc>
        <w:tc>
          <w:tcPr>
            <w:tcW w:w="1557" w:type="dxa"/>
          </w:tcPr>
          <w:p w14:paraId="644AB01A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4E04BD41" w14:textId="77777777">
        <w:trPr>
          <w:trHeight w:val="450"/>
        </w:trPr>
        <w:tc>
          <w:tcPr>
            <w:tcW w:w="535" w:type="dxa"/>
          </w:tcPr>
          <w:p w14:paraId="1FBF2DD2" w14:textId="77777777" w:rsidR="004B0CBA" w:rsidRDefault="00600605">
            <w:pPr>
              <w:pStyle w:val="TableParagraph"/>
              <w:spacing w:line="270" w:lineRule="exact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19</w:t>
            </w:r>
          </w:p>
        </w:tc>
        <w:tc>
          <w:tcPr>
            <w:tcW w:w="1274" w:type="dxa"/>
          </w:tcPr>
          <w:p w14:paraId="044DA5F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31E48B96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развития</w:t>
            </w:r>
            <w:r>
              <w:rPr>
                <w:color w:val="171717"/>
                <w:spacing w:val="-2"/>
                <w:sz w:val="24"/>
              </w:rPr>
              <w:t xml:space="preserve"> выносливости</w:t>
            </w:r>
          </w:p>
        </w:tc>
        <w:tc>
          <w:tcPr>
            <w:tcW w:w="1557" w:type="dxa"/>
          </w:tcPr>
          <w:p w14:paraId="27CBBC54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7B64C21" w14:textId="77777777">
        <w:trPr>
          <w:trHeight w:val="1036"/>
        </w:trPr>
        <w:tc>
          <w:tcPr>
            <w:tcW w:w="535" w:type="dxa"/>
          </w:tcPr>
          <w:p w14:paraId="26DD3F2E" w14:textId="77777777" w:rsidR="004B0CBA" w:rsidRDefault="00600605">
            <w:pPr>
              <w:pStyle w:val="TableParagraph"/>
              <w:spacing w:line="270" w:lineRule="exact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20</w:t>
            </w:r>
          </w:p>
        </w:tc>
        <w:tc>
          <w:tcPr>
            <w:tcW w:w="1274" w:type="dxa"/>
          </w:tcPr>
          <w:p w14:paraId="10CD9604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3A00C3D0" w14:textId="77777777" w:rsidR="004B0CBA" w:rsidRDefault="00600605">
            <w:pPr>
              <w:pStyle w:val="TableParagraph"/>
              <w:spacing w:line="240" w:lineRule="auto"/>
              <w:ind w:right="193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головы,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шейного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отдела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 верхних конечностей</w:t>
            </w:r>
          </w:p>
        </w:tc>
        <w:tc>
          <w:tcPr>
            <w:tcW w:w="1557" w:type="dxa"/>
          </w:tcPr>
          <w:p w14:paraId="4A64CA6B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4D1F91C" w14:textId="77777777">
        <w:trPr>
          <w:trHeight w:val="711"/>
        </w:trPr>
        <w:tc>
          <w:tcPr>
            <w:tcW w:w="535" w:type="dxa"/>
          </w:tcPr>
          <w:p w14:paraId="47935EFC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21</w:t>
            </w:r>
          </w:p>
        </w:tc>
        <w:tc>
          <w:tcPr>
            <w:tcW w:w="1274" w:type="dxa"/>
          </w:tcPr>
          <w:p w14:paraId="7BAFD0F2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22EFC73B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шейного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отдела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верхних </w:t>
            </w:r>
            <w:r>
              <w:rPr>
                <w:color w:val="171717"/>
                <w:spacing w:val="-2"/>
                <w:sz w:val="24"/>
              </w:rPr>
              <w:t>конечностей.</w:t>
            </w:r>
          </w:p>
        </w:tc>
        <w:tc>
          <w:tcPr>
            <w:tcW w:w="1557" w:type="dxa"/>
          </w:tcPr>
          <w:p w14:paraId="63BAEAE3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39E6740" w14:textId="77777777">
        <w:trPr>
          <w:trHeight w:val="436"/>
        </w:trPr>
        <w:tc>
          <w:tcPr>
            <w:tcW w:w="535" w:type="dxa"/>
          </w:tcPr>
          <w:p w14:paraId="564E5733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22</w:t>
            </w:r>
          </w:p>
        </w:tc>
        <w:tc>
          <w:tcPr>
            <w:tcW w:w="1274" w:type="dxa"/>
          </w:tcPr>
          <w:p w14:paraId="167429EE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0179403E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нижних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конечностей,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стопы</w:t>
            </w:r>
          </w:p>
        </w:tc>
        <w:tc>
          <w:tcPr>
            <w:tcW w:w="1557" w:type="dxa"/>
          </w:tcPr>
          <w:p w14:paraId="23A24784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7C78D01" w14:textId="77777777">
        <w:trPr>
          <w:trHeight w:val="711"/>
        </w:trPr>
        <w:tc>
          <w:tcPr>
            <w:tcW w:w="535" w:type="dxa"/>
          </w:tcPr>
          <w:p w14:paraId="0EEBCE7E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23</w:t>
            </w:r>
          </w:p>
        </w:tc>
        <w:tc>
          <w:tcPr>
            <w:tcW w:w="1274" w:type="dxa"/>
          </w:tcPr>
          <w:p w14:paraId="075D7781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27BE42C7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171717"/>
                <w:sz w:val="24"/>
              </w:rPr>
              <w:t>Встряхивание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–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потряхивание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(верхних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нижних </w:t>
            </w:r>
            <w:r>
              <w:rPr>
                <w:color w:val="171717"/>
                <w:spacing w:val="-2"/>
                <w:sz w:val="24"/>
              </w:rPr>
              <w:t>конечностей</w:t>
            </w:r>
          </w:p>
        </w:tc>
        <w:tc>
          <w:tcPr>
            <w:tcW w:w="1557" w:type="dxa"/>
          </w:tcPr>
          <w:p w14:paraId="4914A33F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023F969" w14:textId="77777777">
        <w:trPr>
          <w:trHeight w:val="551"/>
        </w:trPr>
        <w:tc>
          <w:tcPr>
            <w:tcW w:w="535" w:type="dxa"/>
          </w:tcPr>
          <w:p w14:paraId="7D792ABD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24</w:t>
            </w:r>
          </w:p>
        </w:tc>
        <w:tc>
          <w:tcPr>
            <w:tcW w:w="1274" w:type="dxa"/>
          </w:tcPr>
          <w:p w14:paraId="2C698A86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67F405E0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Основные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шаги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их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разновидности,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используемые</w:t>
            </w:r>
          </w:p>
          <w:p w14:paraId="1792625B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аэробике.</w:t>
            </w:r>
          </w:p>
        </w:tc>
        <w:tc>
          <w:tcPr>
            <w:tcW w:w="1557" w:type="dxa"/>
          </w:tcPr>
          <w:p w14:paraId="65D3F9D3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CAAB1DA" w14:textId="77777777">
        <w:trPr>
          <w:trHeight w:val="551"/>
        </w:trPr>
        <w:tc>
          <w:tcPr>
            <w:tcW w:w="535" w:type="dxa"/>
          </w:tcPr>
          <w:p w14:paraId="4F23D7E2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25</w:t>
            </w:r>
          </w:p>
        </w:tc>
        <w:tc>
          <w:tcPr>
            <w:tcW w:w="1274" w:type="dxa"/>
          </w:tcPr>
          <w:p w14:paraId="2D1DCF6C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6BAB1F4C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77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z w:val="24"/>
              </w:rPr>
              <w:t>туловища</w:t>
            </w:r>
            <w:r>
              <w:rPr>
                <w:color w:val="171717"/>
                <w:spacing w:val="79"/>
                <w:w w:val="15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z w:val="24"/>
              </w:rPr>
              <w:t>шеи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z w:val="24"/>
              </w:rPr>
              <w:t>(наклоны</w:t>
            </w:r>
            <w:r>
              <w:rPr>
                <w:color w:val="171717"/>
                <w:spacing w:val="25"/>
                <w:sz w:val="24"/>
              </w:rPr>
              <w:t xml:space="preserve">  </w:t>
            </w:r>
            <w:r>
              <w:rPr>
                <w:color w:val="171717"/>
                <w:spacing w:val="-10"/>
                <w:sz w:val="24"/>
              </w:rPr>
              <w:t>и</w:t>
            </w:r>
          </w:p>
          <w:p w14:paraId="1EDCA83D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повороты,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движения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дуге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вперед)</w:t>
            </w:r>
          </w:p>
        </w:tc>
        <w:tc>
          <w:tcPr>
            <w:tcW w:w="1557" w:type="dxa"/>
          </w:tcPr>
          <w:p w14:paraId="122EE8EE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16E3953F" w14:textId="77777777">
        <w:trPr>
          <w:trHeight w:val="1106"/>
        </w:trPr>
        <w:tc>
          <w:tcPr>
            <w:tcW w:w="535" w:type="dxa"/>
          </w:tcPr>
          <w:p w14:paraId="2B75C54C" w14:textId="77777777" w:rsidR="004B0CBA" w:rsidRDefault="00600605">
            <w:pPr>
              <w:pStyle w:val="TableParagraph"/>
              <w:spacing w:line="271" w:lineRule="exact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26</w:t>
            </w:r>
          </w:p>
        </w:tc>
        <w:tc>
          <w:tcPr>
            <w:tcW w:w="1274" w:type="dxa"/>
          </w:tcPr>
          <w:p w14:paraId="601ECAED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185BC988" w14:textId="77777777" w:rsidR="004B0CBA" w:rsidRDefault="00600605">
            <w:pPr>
              <w:pStyle w:val="TableParagraph"/>
              <w:tabs>
                <w:tab w:val="left" w:pos="2913"/>
                <w:tab w:val="left" w:pos="5292"/>
              </w:tabs>
              <w:spacing w:line="240" w:lineRule="auto"/>
              <w:ind w:right="8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 xml:space="preserve">Сочетание ходьбы на месте с различными движениями руками (одновременными и </w:t>
            </w:r>
            <w:r>
              <w:rPr>
                <w:color w:val="171717"/>
                <w:spacing w:val="-2"/>
                <w:sz w:val="24"/>
              </w:rPr>
              <w:t>последовательными,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симметричными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0"/>
                <w:sz w:val="24"/>
              </w:rPr>
              <w:t>и</w:t>
            </w:r>
          </w:p>
          <w:p w14:paraId="144F1B4F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несимметричными).</w:t>
            </w:r>
          </w:p>
        </w:tc>
        <w:tc>
          <w:tcPr>
            <w:tcW w:w="1557" w:type="dxa"/>
          </w:tcPr>
          <w:p w14:paraId="39D76251" w14:textId="77777777" w:rsidR="004B0CBA" w:rsidRDefault="00600605">
            <w:pPr>
              <w:pStyle w:val="TableParagraph"/>
              <w:spacing w:line="271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2293E07C" w14:textId="77777777">
        <w:trPr>
          <w:trHeight w:val="556"/>
        </w:trPr>
        <w:tc>
          <w:tcPr>
            <w:tcW w:w="535" w:type="dxa"/>
          </w:tcPr>
          <w:p w14:paraId="33E140DE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27</w:t>
            </w:r>
          </w:p>
        </w:tc>
        <w:tc>
          <w:tcPr>
            <w:tcW w:w="1274" w:type="dxa"/>
          </w:tcPr>
          <w:p w14:paraId="63825A37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1ACBDA75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Ходьба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</w:t>
            </w:r>
            <w:r>
              <w:rPr>
                <w:color w:val="171717"/>
                <w:spacing w:val="-2"/>
                <w:sz w:val="24"/>
              </w:rPr>
              <w:t xml:space="preserve"> хлопками</w:t>
            </w:r>
          </w:p>
        </w:tc>
        <w:tc>
          <w:tcPr>
            <w:tcW w:w="1557" w:type="dxa"/>
          </w:tcPr>
          <w:p w14:paraId="19887241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730F289C" w14:textId="77777777">
        <w:trPr>
          <w:trHeight w:val="551"/>
        </w:trPr>
        <w:tc>
          <w:tcPr>
            <w:tcW w:w="535" w:type="dxa"/>
          </w:tcPr>
          <w:p w14:paraId="1E17C9B8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28</w:t>
            </w:r>
          </w:p>
        </w:tc>
        <w:tc>
          <w:tcPr>
            <w:tcW w:w="1274" w:type="dxa"/>
          </w:tcPr>
          <w:p w14:paraId="11A25510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1BA609A7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 для</w:t>
            </w:r>
            <w:r>
              <w:rPr>
                <w:color w:val="171717"/>
                <w:spacing w:val="7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мышцы</w:t>
            </w:r>
            <w:r>
              <w:rPr>
                <w:color w:val="171717"/>
                <w:spacing w:val="7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спины</w:t>
            </w:r>
            <w:r>
              <w:rPr>
                <w:color w:val="171717"/>
                <w:spacing w:val="7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(лежа</w:t>
            </w:r>
            <w:r>
              <w:rPr>
                <w:color w:val="171717"/>
                <w:spacing w:val="7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77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спине,</w:t>
            </w:r>
          </w:p>
          <w:p w14:paraId="4BCD000B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ноги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подняты</w:t>
            </w:r>
            <w:r>
              <w:rPr>
                <w:color w:val="171717"/>
                <w:spacing w:val="-2"/>
                <w:sz w:val="24"/>
              </w:rPr>
              <w:t xml:space="preserve"> вверх)</w:t>
            </w:r>
          </w:p>
        </w:tc>
        <w:tc>
          <w:tcPr>
            <w:tcW w:w="1557" w:type="dxa"/>
          </w:tcPr>
          <w:p w14:paraId="12877E90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8B9A184" w14:textId="77777777">
        <w:trPr>
          <w:trHeight w:val="436"/>
        </w:trPr>
        <w:tc>
          <w:tcPr>
            <w:tcW w:w="535" w:type="dxa"/>
          </w:tcPr>
          <w:p w14:paraId="2795E1C2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29</w:t>
            </w:r>
          </w:p>
        </w:tc>
        <w:tc>
          <w:tcPr>
            <w:tcW w:w="1274" w:type="dxa"/>
          </w:tcPr>
          <w:p w14:paraId="3C029755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4A747923" w14:textId="77777777" w:rsidR="004B0CBA" w:rsidRDefault="00600605">
            <w:pPr>
              <w:pStyle w:val="TableParagraph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задней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поверхности </w:t>
            </w:r>
            <w:r>
              <w:rPr>
                <w:color w:val="171717"/>
                <w:spacing w:val="-2"/>
                <w:sz w:val="24"/>
              </w:rPr>
              <w:t>бедра</w:t>
            </w:r>
          </w:p>
        </w:tc>
        <w:tc>
          <w:tcPr>
            <w:tcW w:w="1557" w:type="dxa"/>
          </w:tcPr>
          <w:p w14:paraId="715804B6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3E1E6721" w14:textId="77777777">
        <w:trPr>
          <w:trHeight w:val="551"/>
        </w:trPr>
        <w:tc>
          <w:tcPr>
            <w:tcW w:w="535" w:type="dxa"/>
          </w:tcPr>
          <w:p w14:paraId="64763844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30</w:t>
            </w:r>
          </w:p>
        </w:tc>
        <w:tc>
          <w:tcPr>
            <w:tcW w:w="1274" w:type="dxa"/>
          </w:tcPr>
          <w:p w14:paraId="2659777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51483C16" w14:textId="77777777" w:rsidR="004B0CBA" w:rsidRDefault="00600605">
            <w:pPr>
              <w:pStyle w:val="TableParagraph"/>
              <w:tabs>
                <w:tab w:val="left" w:pos="2227"/>
                <w:tab w:val="left" w:pos="3422"/>
                <w:tab w:val="left" w:pos="4242"/>
              </w:tabs>
              <w:spacing w:line="267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5"/>
                <w:sz w:val="24"/>
              </w:rPr>
              <w:t>для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мышцы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4"/>
                <w:sz w:val="24"/>
              </w:rPr>
              <w:t>ног,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2"/>
                <w:sz w:val="24"/>
              </w:rPr>
              <w:t>укрепление</w:t>
            </w:r>
          </w:p>
          <w:p w14:paraId="5B35F281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внутренних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pacing w:val="-4"/>
                <w:sz w:val="24"/>
              </w:rPr>
              <w:t>таза</w:t>
            </w:r>
          </w:p>
        </w:tc>
        <w:tc>
          <w:tcPr>
            <w:tcW w:w="1557" w:type="dxa"/>
          </w:tcPr>
          <w:p w14:paraId="3FA528E3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85A674F" w14:textId="77777777">
        <w:trPr>
          <w:trHeight w:val="554"/>
        </w:trPr>
        <w:tc>
          <w:tcPr>
            <w:tcW w:w="535" w:type="dxa"/>
          </w:tcPr>
          <w:p w14:paraId="2F672E96" w14:textId="77777777" w:rsidR="004B0CBA" w:rsidRDefault="00600605">
            <w:pPr>
              <w:pStyle w:val="TableParagraph"/>
              <w:spacing w:line="270" w:lineRule="exact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31</w:t>
            </w:r>
          </w:p>
        </w:tc>
        <w:tc>
          <w:tcPr>
            <w:tcW w:w="1274" w:type="dxa"/>
          </w:tcPr>
          <w:p w14:paraId="247302EA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6B439D5A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Растяжка</w:t>
            </w:r>
            <w:r>
              <w:rPr>
                <w:color w:val="171717"/>
                <w:spacing w:val="2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2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укрепление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</w:t>
            </w:r>
            <w:r>
              <w:rPr>
                <w:color w:val="171717"/>
                <w:spacing w:val="2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задней</w:t>
            </w:r>
            <w:r>
              <w:rPr>
                <w:color w:val="171717"/>
                <w:spacing w:val="24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поверхности</w:t>
            </w:r>
          </w:p>
          <w:p w14:paraId="1BF87770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бедер,</w:t>
            </w:r>
            <w:r>
              <w:rPr>
                <w:color w:val="171717"/>
                <w:spacing w:val="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укрепление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ягодиц,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</w:t>
            </w:r>
            <w:r>
              <w:rPr>
                <w:color w:val="171717"/>
                <w:spacing w:val="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пресса</w:t>
            </w:r>
            <w:r>
              <w:rPr>
                <w:color w:val="171717"/>
                <w:spacing w:val="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7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тазового</w:t>
            </w:r>
          </w:p>
        </w:tc>
        <w:tc>
          <w:tcPr>
            <w:tcW w:w="1557" w:type="dxa"/>
          </w:tcPr>
          <w:p w14:paraId="260AD357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</w:tbl>
    <w:p w14:paraId="0F39E5BE" w14:textId="77777777" w:rsidR="004B0CBA" w:rsidRDefault="004B0CBA">
      <w:pPr>
        <w:spacing w:line="270" w:lineRule="exact"/>
        <w:jc w:val="center"/>
        <w:rPr>
          <w:sz w:val="24"/>
        </w:rPr>
        <w:sectPr w:rsidR="004B0CBA">
          <w:pgSz w:w="11910" w:h="16840"/>
          <w:pgMar w:top="1080" w:right="200" w:bottom="280" w:left="1180" w:header="720" w:footer="720" w:gutter="0"/>
          <w:cols w:space="720"/>
        </w:sectPr>
      </w:pPr>
    </w:p>
    <w:p w14:paraId="3B2F6BA9" w14:textId="77777777" w:rsidR="004B0CBA" w:rsidRDefault="004B0CB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274"/>
        <w:gridCol w:w="5531"/>
        <w:gridCol w:w="1557"/>
      </w:tblGrid>
      <w:tr w:rsidR="004B0CBA" w14:paraId="7161C9C4" w14:textId="77777777">
        <w:trPr>
          <w:trHeight w:val="275"/>
        </w:trPr>
        <w:tc>
          <w:tcPr>
            <w:tcW w:w="535" w:type="dxa"/>
            <w:tcBorders>
              <w:top w:val="nil"/>
            </w:tcBorders>
          </w:tcPr>
          <w:p w14:paraId="254210BB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14:paraId="7288A3B5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14:paraId="7EFD456B" w14:textId="77777777" w:rsidR="004B0CBA" w:rsidRDefault="0060060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дна</w:t>
            </w:r>
          </w:p>
        </w:tc>
        <w:tc>
          <w:tcPr>
            <w:tcW w:w="1557" w:type="dxa"/>
            <w:tcBorders>
              <w:top w:val="nil"/>
            </w:tcBorders>
          </w:tcPr>
          <w:p w14:paraId="555D2503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B0CBA" w14:paraId="50B160AC" w14:textId="77777777">
        <w:trPr>
          <w:trHeight w:val="553"/>
        </w:trPr>
        <w:tc>
          <w:tcPr>
            <w:tcW w:w="535" w:type="dxa"/>
          </w:tcPr>
          <w:p w14:paraId="4F8650B3" w14:textId="77777777" w:rsidR="004B0CBA" w:rsidRDefault="00600605">
            <w:pPr>
              <w:pStyle w:val="TableParagraph"/>
              <w:spacing w:line="270" w:lineRule="exact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32</w:t>
            </w:r>
          </w:p>
        </w:tc>
        <w:tc>
          <w:tcPr>
            <w:tcW w:w="1274" w:type="dxa"/>
          </w:tcPr>
          <w:p w14:paraId="6ED2BD77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25BB614A" w14:textId="77777777" w:rsidR="004B0CBA" w:rsidRDefault="006006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Упражнения для</w:t>
            </w:r>
            <w:r>
              <w:rPr>
                <w:color w:val="171717"/>
                <w:spacing w:val="7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мышцы</w:t>
            </w:r>
            <w:r>
              <w:rPr>
                <w:color w:val="171717"/>
                <w:spacing w:val="7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спины</w:t>
            </w:r>
            <w:r>
              <w:rPr>
                <w:color w:val="171717"/>
                <w:spacing w:val="7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(лежа</w:t>
            </w:r>
            <w:r>
              <w:rPr>
                <w:color w:val="171717"/>
                <w:spacing w:val="7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77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спине,</w:t>
            </w:r>
          </w:p>
          <w:p w14:paraId="20900C75" w14:textId="77777777" w:rsidR="004B0CBA" w:rsidRDefault="006006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71717"/>
                <w:sz w:val="24"/>
              </w:rPr>
              <w:t>ноги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подняты</w:t>
            </w:r>
            <w:r>
              <w:rPr>
                <w:color w:val="171717"/>
                <w:spacing w:val="-2"/>
                <w:sz w:val="24"/>
              </w:rPr>
              <w:t xml:space="preserve"> вверх)</w:t>
            </w:r>
          </w:p>
        </w:tc>
        <w:tc>
          <w:tcPr>
            <w:tcW w:w="1557" w:type="dxa"/>
          </w:tcPr>
          <w:p w14:paraId="513A9D4D" w14:textId="77777777" w:rsidR="004B0CBA" w:rsidRDefault="00600605">
            <w:pPr>
              <w:pStyle w:val="TableParagraph"/>
              <w:spacing w:line="270" w:lineRule="exact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52301AB9" w14:textId="77777777">
        <w:trPr>
          <w:trHeight w:val="712"/>
        </w:trPr>
        <w:tc>
          <w:tcPr>
            <w:tcW w:w="535" w:type="dxa"/>
          </w:tcPr>
          <w:p w14:paraId="3FD68E2F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33</w:t>
            </w:r>
          </w:p>
        </w:tc>
        <w:tc>
          <w:tcPr>
            <w:tcW w:w="1274" w:type="dxa"/>
          </w:tcPr>
          <w:p w14:paraId="251989E7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5FCC1AD0" w14:textId="77777777" w:rsidR="004B0CBA" w:rsidRDefault="0060060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Подвижные</w:t>
            </w:r>
            <w:r>
              <w:rPr>
                <w:b/>
                <w:color w:val="171717"/>
                <w:spacing w:val="-8"/>
                <w:sz w:val="24"/>
              </w:rPr>
              <w:t xml:space="preserve"> </w:t>
            </w:r>
            <w:r>
              <w:rPr>
                <w:b/>
                <w:color w:val="171717"/>
                <w:spacing w:val="-4"/>
                <w:sz w:val="24"/>
              </w:rPr>
              <w:t>игры</w:t>
            </w:r>
          </w:p>
        </w:tc>
        <w:tc>
          <w:tcPr>
            <w:tcW w:w="1557" w:type="dxa"/>
          </w:tcPr>
          <w:p w14:paraId="342D8ABC" w14:textId="77777777" w:rsidR="004B0CBA" w:rsidRDefault="00600605">
            <w:pPr>
              <w:pStyle w:val="TableParagraph"/>
              <w:spacing w:line="240" w:lineRule="auto"/>
              <w:ind w:left="422" w:right="182" w:hanging="216"/>
              <w:rPr>
                <w:sz w:val="24"/>
              </w:rPr>
            </w:pP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процессе </w:t>
            </w:r>
            <w:r>
              <w:rPr>
                <w:color w:val="171717"/>
                <w:spacing w:val="-2"/>
                <w:sz w:val="24"/>
              </w:rPr>
              <w:t>уроков</w:t>
            </w:r>
          </w:p>
        </w:tc>
      </w:tr>
      <w:tr w:rsidR="004B0CBA" w14:paraId="27DE6887" w14:textId="77777777">
        <w:trPr>
          <w:trHeight w:val="2920"/>
        </w:trPr>
        <w:tc>
          <w:tcPr>
            <w:tcW w:w="535" w:type="dxa"/>
          </w:tcPr>
          <w:p w14:paraId="1A7E0F8A" w14:textId="77777777" w:rsidR="004B0CBA" w:rsidRDefault="00600605">
            <w:pPr>
              <w:pStyle w:val="TableParagraph"/>
              <w:ind w:left="74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74" w:type="dxa"/>
          </w:tcPr>
          <w:p w14:paraId="7126DCEC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7AF647FC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коррекционные;</w:t>
            </w:r>
          </w:p>
          <w:p w14:paraId="5534914C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40" w:lineRule="auto"/>
              <w:ind w:right="516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упражнений, лазанием, перелезанием, акробатикой,</w:t>
            </w:r>
          </w:p>
          <w:p w14:paraId="5CB6E919" w14:textId="77777777" w:rsidR="004B0CBA" w:rsidRDefault="0060060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равновесием;</w:t>
            </w:r>
          </w:p>
          <w:p w14:paraId="701951C6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скорость;</w:t>
            </w:r>
          </w:p>
          <w:p w14:paraId="16631623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длину;</w:t>
            </w:r>
          </w:p>
          <w:p w14:paraId="72550445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цель;</w:t>
            </w:r>
          </w:p>
          <w:p w14:paraId="4291B6D0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40" w:lineRule="auto"/>
              <w:ind w:right="579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пионербола,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мини- </w:t>
            </w:r>
            <w:r>
              <w:rPr>
                <w:spacing w:val="-2"/>
                <w:sz w:val="24"/>
              </w:rPr>
              <w:t>футбола;</w:t>
            </w:r>
          </w:p>
          <w:p w14:paraId="6B1F2B31" w14:textId="77777777" w:rsidR="004B0CBA" w:rsidRDefault="00600605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" w:line="240" w:lineRule="auto"/>
              <w:ind w:left="246" w:hanging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</w:t>
            </w:r>
            <w:r>
              <w:rPr>
                <w:spacing w:val="-2"/>
                <w:sz w:val="24"/>
              </w:rPr>
              <w:t>баскетбола;</w:t>
            </w:r>
          </w:p>
        </w:tc>
        <w:tc>
          <w:tcPr>
            <w:tcW w:w="1557" w:type="dxa"/>
          </w:tcPr>
          <w:p w14:paraId="25C8EAA4" w14:textId="77777777" w:rsidR="004B0CBA" w:rsidRDefault="00600605">
            <w:pPr>
              <w:pStyle w:val="TableParagraph"/>
              <w:ind w:left="76"/>
              <w:jc w:val="center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</w:tr>
      <w:tr w:rsidR="004B0CBA" w14:paraId="0115A3AD" w14:textId="77777777">
        <w:trPr>
          <w:trHeight w:val="435"/>
        </w:trPr>
        <w:tc>
          <w:tcPr>
            <w:tcW w:w="535" w:type="dxa"/>
          </w:tcPr>
          <w:p w14:paraId="1A5CB972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14:paraId="7242F8F1" w14:textId="77777777" w:rsidR="004B0CBA" w:rsidRDefault="004B0CBA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14:paraId="0E552E0A" w14:textId="77777777" w:rsidR="004B0CBA" w:rsidRDefault="0060060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color w:val="171717"/>
                <w:spacing w:val="-2"/>
                <w:sz w:val="24"/>
              </w:rPr>
              <w:t>Итого:</w:t>
            </w:r>
          </w:p>
        </w:tc>
        <w:tc>
          <w:tcPr>
            <w:tcW w:w="1557" w:type="dxa"/>
          </w:tcPr>
          <w:p w14:paraId="74D3EC1A" w14:textId="77777777" w:rsidR="004B0CBA" w:rsidRDefault="00600605">
            <w:pPr>
              <w:pStyle w:val="TableParagraph"/>
              <w:ind w:left="76" w:right="58"/>
              <w:jc w:val="center"/>
              <w:rPr>
                <w:sz w:val="24"/>
              </w:rPr>
            </w:pPr>
            <w:r>
              <w:rPr>
                <w:color w:val="171717"/>
                <w:spacing w:val="-5"/>
                <w:sz w:val="24"/>
              </w:rPr>
              <w:t>34</w:t>
            </w:r>
          </w:p>
        </w:tc>
      </w:tr>
    </w:tbl>
    <w:p w14:paraId="3634CBA3" w14:textId="77777777" w:rsidR="00600605" w:rsidRDefault="00600605"/>
    <w:sectPr w:rsidR="00600605">
      <w:pgSz w:w="11910" w:h="16840"/>
      <w:pgMar w:top="1080" w:right="20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37F9A"/>
    <w:multiLevelType w:val="hybridMultilevel"/>
    <w:tmpl w:val="0E3A05CC"/>
    <w:lvl w:ilvl="0" w:tplc="A9489EFA">
      <w:numFmt w:val="bullet"/>
      <w:lvlText w:val="-"/>
      <w:lvlJc w:val="left"/>
      <w:pPr>
        <w:ind w:left="522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B222176">
      <w:numFmt w:val="bullet"/>
      <w:lvlText w:val="-"/>
      <w:lvlJc w:val="left"/>
      <w:pPr>
        <w:ind w:left="522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2" w:tplc="21E21E6E">
      <w:numFmt w:val="bullet"/>
      <w:lvlText w:val=""/>
      <w:lvlJc w:val="left"/>
      <w:pPr>
        <w:ind w:left="1738" w:hanging="428"/>
      </w:pPr>
      <w:rPr>
        <w:rFonts w:ascii="Symbol" w:eastAsia="Symbol" w:hAnsi="Symbol" w:cs="Symbol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3" w:tplc="CD921090">
      <w:numFmt w:val="bullet"/>
      <w:lvlText w:val=""/>
      <w:lvlJc w:val="left"/>
      <w:pPr>
        <w:ind w:left="2368" w:hanging="24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DE12F2BC">
      <w:numFmt w:val="bullet"/>
      <w:lvlText w:val="•"/>
      <w:lvlJc w:val="left"/>
      <w:pPr>
        <w:ind w:left="4401" w:hanging="245"/>
      </w:pPr>
      <w:rPr>
        <w:rFonts w:hint="default"/>
        <w:lang w:val="ru-RU" w:eastAsia="en-US" w:bidi="ar-SA"/>
      </w:rPr>
    </w:lvl>
    <w:lvl w:ilvl="5" w:tplc="BED4713E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FBE4E7F6">
      <w:numFmt w:val="bullet"/>
      <w:lvlText w:val="•"/>
      <w:lvlJc w:val="left"/>
      <w:pPr>
        <w:ind w:left="6443" w:hanging="245"/>
      </w:pPr>
      <w:rPr>
        <w:rFonts w:hint="default"/>
        <w:lang w:val="ru-RU" w:eastAsia="en-US" w:bidi="ar-SA"/>
      </w:rPr>
    </w:lvl>
    <w:lvl w:ilvl="7" w:tplc="4FC2236A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F4DE78DA">
      <w:numFmt w:val="bullet"/>
      <w:lvlText w:val="•"/>
      <w:lvlJc w:val="left"/>
      <w:pPr>
        <w:ind w:left="8484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0A505546"/>
    <w:multiLevelType w:val="hybridMultilevel"/>
    <w:tmpl w:val="44EA1208"/>
    <w:lvl w:ilvl="0" w:tplc="3888442C">
      <w:numFmt w:val="bullet"/>
      <w:lvlText w:val=""/>
      <w:lvlJc w:val="left"/>
      <w:pPr>
        <w:ind w:left="0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1" w:tplc="9B1635E8">
      <w:numFmt w:val="bullet"/>
      <w:lvlText w:val=""/>
      <w:lvlJc w:val="left"/>
      <w:pPr>
        <w:ind w:left="1242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717"/>
        <w:spacing w:val="0"/>
        <w:w w:val="89"/>
        <w:sz w:val="24"/>
        <w:szCs w:val="24"/>
        <w:lang w:val="ru-RU" w:eastAsia="en-US" w:bidi="ar-SA"/>
      </w:rPr>
    </w:lvl>
    <w:lvl w:ilvl="2" w:tplc="945E5C64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3" w:tplc="C9A43F18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4" w:tplc="068204A0">
      <w:numFmt w:val="bullet"/>
      <w:lvlText w:val="•"/>
      <w:lvlJc w:val="left"/>
      <w:pPr>
        <w:ind w:left="3232" w:hanging="260"/>
      </w:pPr>
      <w:rPr>
        <w:rFonts w:hint="default"/>
        <w:lang w:val="ru-RU" w:eastAsia="en-US" w:bidi="ar-SA"/>
      </w:rPr>
    </w:lvl>
    <w:lvl w:ilvl="5" w:tplc="B6381314">
      <w:numFmt w:val="bullet"/>
      <w:lvlText w:val="•"/>
      <w:lvlJc w:val="left"/>
      <w:pPr>
        <w:ind w:left="4228" w:hanging="260"/>
      </w:pPr>
      <w:rPr>
        <w:rFonts w:hint="default"/>
        <w:lang w:val="ru-RU" w:eastAsia="en-US" w:bidi="ar-SA"/>
      </w:rPr>
    </w:lvl>
    <w:lvl w:ilvl="6" w:tplc="51CEDEB4">
      <w:numFmt w:val="bullet"/>
      <w:lvlText w:val="•"/>
      <w:lvlJc w:val="left"/>
      <w:pPr>
        <w:ind w:left="5225" w:hanging="260"/>
      </w:pPr>
      <w:rPr>
        <w:rFonts w:hint="default"/>
        <w:lang w:val="ru-RU" w:eastAsia="en-US" w:bidi="ar-SA"/>
      </w:rPr>
    </w:lvl>
    <w:lvl w:ilvl="7" w:tplc="3C864306">
      <w:numFmt w:val="bullet"/>
      <w:lvlText w:val="•"/>
      <w:lvlJc w:val="left"/>
      <w:pPr>
        <w:ind w:left="6221" w:hanging="260"/>
      </w:pPr>
      <w:rPr>
        <w:rFonts w:hint="default"/>
        <w:lang w:val="ru-RU" w:eastAsia="en-US" w:bidi="ar-SA"/>
      </w:rPr>
    </w:lvl>
    <w:lvl w:ilvl="8" w:tplc="9EBABAE2">
      <w:numFmt w:val="bullet"/>
      <w:lvlText w:val="•"/>
      <w:lvlJc w:val="left"/>
      <w:pPr>
        <w:ind w:left="721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288525DA"/>
    <w:multiLevelType w:val="hybridMultilevel"/>
    <w:tmpl w:val="B04AB112"/>
    <w:lvl w:ilvl="0" w:tplc="728A9576">
      <w:numFmt w:val="bullet"/>
      <w:lvlText w:val=""/>
      <w:lvlJc w:val="left"/>
      <w:pPr>
        <w:ind w:left="1242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1" w:tplc="3FAAB2BE">
      <w:numFmt w:val="bullet"/>
      <w:lvlText w:val="•"/>
      <w:lvlJc w:val="left"/>
      <w:pPr>
        <w:ind w:left="2168" w:hanging="226"/>
      </w:pPr>
      <w:rPr>
        <w:rFonts w:hint="default"/>
        <w:lang w:val="ru-RU" w:eastAsia="en-US" w:bidi="ar-SA"/>
      </w:rPr>
    </w:lvl>
    <w:lvl w:ilvl="2" w:tplc="A94E86AE">
      <w:numFmt w:val="bullet"/>
      <w:lvlText w:val="•"/>
      <w:lvlJc w:val="left"/>
      <w:pPr>
        <w:ind w:left="3097" w:hanging="226"/>
      </w:pPr>
      <w:rPr>
        <w:rFonts w:hint="default"/>
        <w:lang w:val="ru-RU" w:eastAsia="en-US" w:bidi="ar-SA"/>
      </w:rPr>
    </w:lvl>
    <w:lvl w:ilvl="3" w:tplc="32042544">
      <w:numFmt w:val="bullet"/>
      <w:lvlText w:val="•"/>
      <w:lvlJc w:val="left"/>
      <w:pPr>
        <w:ind w:left="4025" w:hanging="226"/>
      </w:pPr>
      <w:rPr>
        <w:rFonts w:hint="default"/>
        <w:lang w:val="ru-RU" w:eastAsia="en-US" w:bidi="ar-SA"/>
      </w:rPr>
    </w:lvl>
    <w:lvl w:ilvl="4" w:tplc="07CEE050">
      <w:numFmt w:val="bullet"/>
      <w:lvlText w:val="•"/>
      <w:lvlJc w:val="left"/>
      <w:pPr>
        <w:ind w:left="4954" w:hanging="226"/>
      </w:pPr>
      <w:rPr>
        <w:rFonts w:hint="default"/>
        <w:lang w:val="ru-RU" w:eastAsia="en-US" w:bidi="ar-SA"/>
      </w:rPr>
    </w:lvl>
    <w:lvl w:ilvl="5" w:tplc="081C8C28">
      <w:numFmt w:val="bullet"/>
      <w:lvlText w:val="•"/>
      <w:lvlJc w:val="left"/>
      <w:pPr>
        <w:ind w:left="5883" w:hanging="226"/>
      </w:pPr>
      <w:rPr>
        <w:rFonts w:hint="default"/>
        <w:lang w:val="ru-RU" w:eastAsia="en-US" w:bidi="ar-SA"/>
      </w:rPr>
    </w:lvl>
    <w:lvl w:ilvl="6" w:tplc="81341D64">
      <w:numFmt w:val="bullet"/>
      <w:lvlText w:val="•"/>
      <w:lvlJc w:val="left"/>
      <w:pPr>
        <w:ind w:left="6811" w:hanging="226"/>
      </w:pPr>
      <w:rPr>
        <w:rFonts w:hint="default"/>
        <w:lang w:val="ru-RU" w:eastAsia="en-US" w:bidi="ar-SA"/>
      </w:rPr>
    </w:lvl>
    <w:lvl w:ilvl="7" w:tplc="DD92DE2A">
      <w:numFmt w:val="bullet"/>
      <w:lvlText w:val="•"/>
      <w:lvlJc w:val="left"/>
      <w:pPr>
        <w:ind w:left="7740" w:hanging="226"/>
      </w:pPr>
      <w:rPr>
        <w:rFonts w:hint="default"/>
        <w:lang w:val="ru-RU" w:eastAsia="en-US" w:bidi="ar-SA"/>
      </w:rPr>
    </w:lvl>
    <w:lvl w:ilvl="8" w:tplc="782A540A">
      <w:numFmt w:val="bullet"/>
      <w:lvlText w:val="•"/>
      <w:lvlJc w:val="left"/>
      <w:pPr>
        <w:ind w:left="8669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33516DDB"/>
    <w:multiLevelType w:val="hybridMultilevel"/>
    <w:tmpl w:val="5E0EA5F6"/>
    <w:lvl w:ilvl="0" w:tplc="4A80785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FADFB0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DD5CB3C8"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3" w:tplc="9EF25778">
      <w:numFmt w:val="bullet"/>
      <w:lvlText w:val="•"/>
      <w:lvlJc w:val="left"/>
      <w:pPr>
        <w:ind w:left="1723" w:hanging="140"/>
      </w:pPr>
      <w:rPr>
        <w:rFonts w:hint="default"/>
        <w:lang w:val="ru-RU" w:eastAsia="en-US" w:bidi="ar-SA"/>
      </w:rPr>
    </w:lvl>
    <w:lvl w:ilvl="4" w:tplc="22FA467A">
      <w:numFmt w:val="bullet"/>
      <w:lvlText w:val="•"/>
      <w:lvlJc w:val="left"/>
      <w:pPr>
        <w:ind w:left="2264" w:hanging="140"/>
      </w:pPr>
      <w:rPr>
        <w:rFonts w:hint="default"/>
        <w:lang w:val="ru-RU" w:eastAsia="en-US" w:bidi="ar-SA"/>
      </w:rPr>
    </w:lvl>
    <w:lvl w:ilvl="5" w:tplc="3C449060">
      <w:numFmt w:val="bullet"/>
      <w:lvlText w:val="•"/>
      <w:lvlJc w:val="left"/>
      <w:pPr>
        <w:ind w:left="2805" w:hanging="140"/>
      </w:pPr>
      <w:rPr>
        <w:rFonts w:hint="default"/>
        <w:lang w:val="ru-RU" w:eastAsia="en-US" w:bidi="ar-SA"/>
      </w:rPr>
    </w:lvl>
    <w:lvl w:ilvl="6" w:tplc="4F725990">
      <w:numFmt w:val="bullet"/>
      <w:lvlText w:val="•"/>
      <w:lvlJc w:val="left"/>
      <w:pPr>
        <w:ind w:left="3346" w:hanging="140"/>
      </w:pPr>
      <w:rPr>
        <w:rFonts w:hint="default"/>
        <w:lang w:val="ru-RU" w:eastAsia="en-US" w:bidi="ar-SA"/>
      </w:rPr>
    </w:lvl>
    <w:lvl w:ilvl="7" w:tplc="520E4728">
      <w:numFmt w:val="bullet"/>
      <w:lvlText w:val="•"/>
      <w:lvlJc w:val="left"/>
      <w:pPr>
        <w:ind w:left="3887" w:hanging="140"/>
      </w:pPr>
      <w:rPr>
        <w:rFonts w:hint="default"/>
        <w:lang w:val="ru-RU" w:eastAsia="en-US" w:bidi="ar-SA"/>
      </w:rPr>
    </w:lvl>
    <w:lvl w:ilvl="8" w:tplc="339402DE">
      <w:numFmt w:val="bullet"/>
      <w:lvlText w:val="•"/>
      <w:lvlJc w:val="left"/>
      <w:pPr>
        <w:ind w:left="442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34764344"/>
    <w:multiLevelType w:val="hybridMultilevel"/>
    <w:tmpl w:val="8ED2700E"/>
    <w:lvl w:ilvl="0" w:tplc="21F4F32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14AF02"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 w:tplc="90F0DEE8">
      <w:numFmt w:val="bullet"/>
      <w:lvlText w:val="•"/>
      <w:lvlJc w:val="left"/>
      <w:pPr>
        <w:ind w:left="1184" w:hanging="140"/>
      </w:pPr>
      <w:rPr>
        <w:rFonts w:hint="default"/>
        <w:lang w:val="ru-RU" w:eastAsia="en-US" w:bidi="ar-SA"/>
      </w:rPr>
    </w:lvl>
    <w:lvl w:ilvl="3" w:tplc="17E277E2">
      <w:numFmt w:val="bullet"/>
      <w:lvlText w:val="•"/>
      <w:lvlJc w:val="left"/>
      <w:pPr>
        <w:ind w:left="1726" w:hanging="140"/>
      </w:pPr>
      <w:rPr>
        <w:rFonts w:hint="default"/>
        <w:lang w:val="ru-RU" w:eastAsia="en-US" w:bidi="ar-SA"/>
      </w:rPr>
    </w:lvl>
    <w:lvl w:ilvl="4" w:tplc="865850CC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5" w:tplc="1556F9B8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6" w:tplc="A768E760">
      <w:numFmt w:val="bullet"/>
      <w:lvlText w:val="•"/>
      <w:lvlJc w:val="left"/>
      <w:pPr>
        <w:ind w:left="3352" w:hanging="140"/>
      </w:pPr>
      <w:rPr>
        <w:rFonts w:hint="default"/>
        <w:lang w:val="ru-RU" w:eastAsia="en-US" w:bidi="ar-SA"/>
      </w:rPr>
    </w:lvl>
    <w:lvl w:ilvl="7" w:tplc="D076D798">
      <w:numFmt w:val="bullet"/>
      <w:lvlText w:val="•"/>
      <w:lvlJc w:val="left"/>
      <w:pPr>
        <w:ind w:left="3894" w:hanging="140"/>
      </w:pPr>
      <w:rPr>
        <w:rFonts w:hint="default"/>
        <w:lang w:val="ru-RU" w:eastAsia="en-US" w:bidi="ar-SA"/>
      </w:rPr>
    </w:lvl>
    <w:lvl w:ilvl="8" w:tplc="8D5A600A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3C7478C9"/>
    <w:multiLevelType w:val="hybridMultilevel"/>
    <w:tmpl w:val="266EC57C"/>
    <w:lvl w:ilvl="0" w:tplc="A9082938">
      <w:numFmt w:val="bullet"/>
      <w:lvlText w:val=""/>
      <w:lvlJc w:val="left"/>
      <w:pPr>
        <w:ind w:left="1592" w:hanging="21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307018">
      <w:numFmt w:val="bullet"/>
      <w:lvlText w:val="•"/>
      <w:lvlJc w:val="left"/>
      <w:pPr>
        <w:ind w:left="2492" w:hanging="214"/>
      </w:pPr>
      <w:rPr>
        <w:rFonts w:hint="default"/>
        <w:lang w:val="ru-RU" w:eastAsia="en-US" w:bidi="ar-SA"/>
      </w:rPr>
    </w:lvl>
    <w:lvl w:ilvl="2" w:tplc="E93A1B76">
      <w:numFmt w:val="bullet"/>
      <w:lvlText w:val="•"/>
      <w:lvlJc w:val="left"/>
      <w:pPr>
        <w:ind w:left="3385" w:hanging="214"/>
      </w:pPr>
      <w:rPr>
        <w:rFonts w:hint="default"/>
        <w:lang w:val="ru-RU" w:eastAsia="en-US" w:bidi="ar-SA"/>
      </w:rPr>
    </w:lvl>
    <w:lvl w:ilvl="3" w:tplc="FD7AC5BC">
      <w:numFmt w:val="bullet"/>
      <w:lvlText w:val="•"/>
      <w:lvlJc w:val="left"/>
      <w:pPr>
        <w:ind w:left="4277" w:hanging="214"/>
      </w:pPr>
      <w:rPr>
        <w:rFonts w:hint="default"/>
        <w:lang w:val="ru-RU" w:eastAsia="en-US" w:bidi="ar-SA"/>
      </w:rPr>
    </w:lvl>
    <w:lvl w:ilvl="4" w:tplc="34B4511E">
      <w:numFmt w:val="bullet"/>
      <w:lvlText w:val="•"/>
      <w:lvlJc w:val="left"/>
      <w:pPr>
        <w:ind w:left="5170" w:hanging="214"/>
      </w:pPr>
      <w:rPr>
        <w:rFonts w:hint="default"/>
        <w:lang w:val="ru-RU" w:eastAsia="en-US" w:bidi="ar-SA"/>
      </w:rPr>
    </w:lvl>
    <w:lvl w:ilvl="5" w:tplc="5276D510">
      <w:numFmt w:val="bullet"/>
      <w:lvlText w:val="•"/>
      <w:lvlJc w:val="left"/>
      <w:pPr>
        <w:ind w:left="6063" w:hanging="214"/>
      </w:pPr>
      <w:rPr>
        <w:rFonts w:hint="default"/>
        <w:lang w:val="ru-RU" w:eastAsia="en-US" w:bidi="ar-SA"/>
      </w:rPr>
    </w:lvl>
    <w:lvl w:ilvl="6" w:tplc="55AAE080">
      <w:numFmt w:val="bullet"/>
      <w:lvlText w:val="•"/>
      <w:lvlJc w:val="left"/>
      <w:pPr>
        <w:ind w:left="6955" w:hanging="214"/>
      </w:pPr>
      <w:rPr>
        <w:rFonts w:hint="default"/>
        <w:lang w:val="ru-RU" w:eastAsia="en-US" w:bidi="ar-SA"/>
      </w:rPr>
    </w:lvl>
    <w:lvl w:ilvl="7" w:tplc="126E4AB2">
      <w:numFmt w:val="bullet"/>
      <w:lvlText w:val="•"/>
      <w:lvlJc w:val="left"/>
      <w:pPr>
        <w:ind w:left="7848" w:hanging="214"/>
      </w:pPr>
      <w:rPr>
        <w:rFonts w:hint="default"/>
        <w:lang w:val="ru-RU" w:eastAsia="en-US" w:bidi="ar-SA"/>
      </w:rPr>
    </w:lvl>
    <w:lvl w:ilvl="8" w:tplc="1E6A2956">
      <w:numFmt w:val="bullet"/>
      <w:lvlText w:val="•"/>
      <w:lvlJc w:val="left"/>
      <w:pPr>
        <w:ind w:left="8741" w:hanging="214"/>
      </w:pPr>
      <w:rPr>
        <w:rFonts w:hint="default"/>
        <w:lang w:val="ru-RU" w:eastAsia="en-US" w:bidi="ar-SA"/>
      </w:rPr>
    </w:lvl>
  </w:abstractNum>
  <w:abstractNum w:abstractNumId="6" w15:restartNumberingAfterBreak="0">
    <w:nsid w:val="3F9B5F9A"/>
    <w:multiLevelType w:val="hybridMultilevel"/>
    <w:tmpl w:val="9E2813E0"/>
    <w:lvl w:ilvl="0" w:tplc="DC869530">
      <w:start w:val="1"/>
      <w:numFmt w:val="decimal"/>
      <w:lvlText w:val="%1."/>
      <w:lvlJc w:val="left"/>
      <w:pPr>
        <w:ind w:left="170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1" w:tplc="D3283282">
      <w:numFmt w:val="bullet"/>
      <w:lvlText w:val="•"/>
      <w:lvlJc w:val="left"/>
      <w:pPr>
        <w:ind w:left="2582" w:hanging="428"/>
      </w:pPr>
      <w:rPr>
        <w:rFonts w:hint="default"/>
        <w:lang w:val="ru-RU" w:eastAsia="en-US" w:bidi="ar-SA"/>
      </w:rPr>
    </w:lvl>
    <w:lvl w:ilvl="2" w:tplc="0F48C010">
      <w:numFmt w:val="bullet"/>
      <w:lvlText w:val="•"/>
      <w:lvlJc w:val="left"/>
      <w:pPr>
        <w:ind w:left="3465" w:hanging="428"/>
      </w:pPr>
      <w:rPr>
        <w:rFonts w:hint="default"/>
        <w:lang w:val="ru-RU" w:eastAsia="en-US" w:bidi="ar-SA"/>
      </w:rPr>
    </w:lvl>
    <w:lvl w:ilvl="3" w:tplc="96B07FE0">
      <w:numFmt w:val="bullet"/>
      <w:lvlText w:val="•"/>
      <w:lvlJc w:val="left"/>
      <w:pPr>
        <w:ind w:left="4347" w:hanging="428"/>
      </w:pPr>
      <w:rPr>
        <w:rFonts w:hint="default"/>
        <w:lang w:val="ru-RU" w:eastAsia="en-US" w:bidi="ar-SA"/>
      </w:rPr>
    </w:lvl>
    <w:lvl w:ilvl="4" w:tplc="390C088C">
      <w:numFmt w:val="bullet"/>
      <w:lvlText w:val="•"/>
      <w:lvlJc w:val="left"/>
      <w:pPr>
        <w:ind w:left="5230" w:hanging="428"/>
      </w:pPr>
      <w:rPr>
        <w:rFonts w:hint="default"/>
        <w:lang w:val="ru-RU" w:eastAsia="en-US" w:bidi="ar-SA"/>
      </w:rPr>
    </w:lvl>
    <w:lvl w:ilvl="5" w:tplc="4EF47654">
      <w:numFmt w:val="bullet"/>
      <w:lvlText w:val="•"/>
      <w:lvlJc w:val="left"/>
      <w:pPr>
        <w:ind w:left="6113" w:hanging="428"/>
      </w:pPr>
      <w:rPr>
        <w:rFonts w:hint="default"/>
        <w:lang w:val="ru-RU" w:eastAsia="en-US" w:bidi="ar-SA"/>
      </w:rPr>
    </w:lvl>
    <w:lvl w:ilvl="6" w:tplc="0A0CAC58">
      <w:numFmt w:val="bullet"/>
      <w:lvlText w:val="•"/>
      <w:lvlJc w:val="left"/>
      <w:pPr>
        <w:ind w:left="6995" w:hanging="428"/>
      </w:pPr>
      <w:rPr>
        <w:rFonts w:hint="default"/>
        <w:lang w:val="ru-RU" w:eastAsia="en-US" w:bidi="ar-SA"/>
      </w:rPr>
    </w:lvl>
    <w:lvl w:ilvl="7" w:tplc="3A809A9A">
      <w:numFmt w:val="bullet"/>
      <w:lvlText w:val="•"/>
      <w:lvlJc w:val="left"/>
      <w:pPr>
        <w:ind w:left="7878" w:hanging="428"/>
      </w:pPr>
      <w:rPr>
        <w:rFonts w:hint="default"/>
        <w:lang w:val="ru-RU" w:eastAsia="en-US" w:bidi="ar-SA"/>
      </w:rPr>
    </w:lvl>
    <w:lvl w:ilvl="8" w:tplc="7680921C">
      <w:numFmt w:val="bullet"/>
      <w:lvlText w:val="•"/>
      <w:lvlJc w:val="left"/>
      <w:pPr>
        <w:ind w:left="8761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663D7EF5"/>
    <w:multiLevelType w:val="hybridMultilevel"/>
    <w:tmpl w:val="C5BC625E"/>
    <w:lvl w:ilvl="0" w:tplc="448C2E28">
      <w:numFmt w:val="bullet"/>
      <w:lvlText w:val="-"/>
      <w:lvlJc w:val="left"/>
      <w:pPr>
        <w:ind w:left="52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1" w:tplc="03C8680C">
      <w:numFmt w:val="bullet"/>
      <w:lvlText w:val="•"/>
      <w:lvlJc w:val="left"/>
      <w:pPr>
        <w:ind w:left="1520" w:hanging="147"/>
      </w:pPr>
      <w:rPr>
        <w:rFonts w:hint="default"/>
        <w:lang w:val="ru-RU" w:eastAsia="en-US" w:bidi="ar-SA"/>
      </w:rPr>
    </w:lvl>
    <w:lvl w:ilvl="2" w:tplc="030A155A">
      <w:numFmt w:val="bullet"/>
      <w:lvlText w:val="•"/>
      <w:lvlJc w:val="left"/>
      <w:pPr>
        <w:ind w:left="2521" w:hanging="147"/>
      </w:pPr>
      <w:rPr>
        <w:rFonts w:hint="default"/>
        <w:lang w:val="ru-RU" w:eastAsia="en-US" w:bidi="ar-SA"/>
      </w:rPr>
    </w:lvl>
    <w:lvl w:ilvl="3" w:tplc="A3463CE2">
      <w:numFmt w:val="bullet"/>
      <w:lvlText w:val="•"/>
      <w:lvlJc w:val="left"/>
      <w:pPr>
        <w:ind w:left="3521" w:hanging="147"/>
      </w:pPr>
      <w:rPr>
        <w:rFonts w:hint="default"/>
        <w:lang w:val="ru-RU" w:eastAsia="en-US" w:bidi="ar-SA"/>
      </w:rPr>
    </w:lvl>
    <w:lvl w:ilvl="4" w:tplc="1A1C295C">
      <w:numFmt w:val="bullet"/>
      <w:lvlText w:val="•"/>
      <w:lvlJc w:val="left"/>
      <w:pPr>
        <w:ind w:left="4522" w:hanging="147"/>
      </w:pPr>
      <w:rPr>
        <w:rFonts w:hint="default"/>
        <w:lang w:val="ru-RU" w:eastAsia="en-US" w:bidi="ar-SA"/>
      </w:rPr>
    </w:lvl>
    <w:lvl w:ilvl="5" w:tplc="14F8B918">
      <w:numFmt w:val="bullet"/>
      <w:lvlText w:val="•"/>
      <w:lvlJc w:val="left"/>
      <w:pPr>
        <w:ind w:left="5523" w:hanging="147"/>
      </w:pPr>
      <w:rPr>
        <w:rFonts w:hint="default"/>
        <w:lang w:val="ru-RU" w:eastAsia="en-US" w:bidi="ar-SA"/>
      </w:rPr>
    </w:lvl>
    <w:lvl w:ilvl="6" w:tplc="469E909C">
      <w:numFmt w:val="bullet"/>
      <w:lvlText w:val="•"/>
      <w:lvlJc w:val="left"/>
      <w:pPr>
        <w:ind w:left="6523" w:hanging="147"/>
      </w:pPr>
      <w:rPr>
        <w:rFonts w:hint="default"/>
        <w:lang w:val="ru-RU" w:eastAsia="en-US" w:bidi="ar-SA"/>
      </w:rPr>
    </w:lvl>
    <w:lvl w:ilvl="7" w:tplc="4B20A1C8">
      <w:numFmt w:val="bullet"/>
      <w:lvlText w:val="•"/>
      <w:lvlJc w:val="left"/>
      <w:pPr>
        <w:ind w:left="7524" w:hanging="147"/>
      </w:pPr>
      <w:rPr>
        <w:rFonts w:hint="default"/>
        <w:lang w:val="ru-RU" w:eastAsia="en-US" w:bidi="ar-SA"/>
      </w:rPr>
    </w:lvl>
    <w:lvl w:ilvl="8" w:tplc="03926F2A">
      <w:numFmt w:val="bullet"/>
      <w:lvlText w:val="•"/>
      <w:lvlJc w:val="left"/>
      <w:pPr>
        <w:ind w:left="8525" w:hanging="147"/>
      </w:pPr>
      <w:rPr>
        <w:rFonts w:hint="default"/>
        <w:lang w:val="ru-RU" w:eastAsia="en-US" w:bidi="ar-SA"/>
      </w:rPr>
    </w:lvl>
  </w:abstractNum>
  <w:abstractNum w:abstractNumId="8" w15:restartNumberingAfterBreak="0">
    <w:nsid w:val="6A4366F2"/>
    <w:multiLevelType w:val="hybridMultilevel"/>
    <w:tmpl w:val="17C65BEE"/>
    <w:lvl w:ilvl="0" w:tplc="4AC280DE">
      <w:numFmt w:val="bullet"/>
      <w:lvlText w:val="-"/>
      <w:lvlJc w:val="left"/>
      <w:pPr>
        <w:ind w:left="1118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1" w:tplc="5150D3BC">
      <w:numFmt w:val="bullet"/>
      <w:lvlText w:val="•"/>
      <w:lvlJc w:val="left"/>
      <w:pPr>
        <w:ind w:left="1520" w:hanging="125"/>
      </w:pPr>
      <w:rPr>
        <w:rFonts w:hint="default"/>
        <w:lang w:val="ru-RU" w:eastAsia="en-US" w:bidi="ar-SA"/>
      </w:rPr>
    </w:lvl>
    <w:lvl w:ilvl="2" w:tplc="6382DB64">
      <w:numFmt w:val="bullet"/>
      <w:lvlText w:val="•"/>
      <w:lvlJc w:val="left"/>
      <w:pPr>
        <w:ind w:left="2521" w:hanging="125"/>
      </w:pPr>
      <w:rPr>
        <w:rFonts w:hint="default"/>
        <w:lang w:val="ru-RU" w:eastAsia="en-US" w:bidi="ar-SA"/>
      </w:rPr>
    </w:lvl>
    <w:lvl w:ilvl="3" w:tplc="27C87312">
      <w:numFmt w:val="bullet"/>
      <w:lvlText w:val="•"/>
      <w:lvlJc w:val="left"/>
      <w:pPr>
        <w:ind w:left="3521" w:hanging="125"/>
      </w:pPr>
      <w:rPr>
        <w:rFonts w:hint="default"/>
        <w:lang w:val="ru-RU" w:eastAsia="en-US" w:bidi="ar-SA"/>
      </w:rPr>
    </w:lvl>
    <w:lvl w:ilvl="4" w:tplc="FE941260">
      <w:numFmt w:val="bullet"/>
      <w:lvlText w:val="•"/>
      <w:lvlJc w:val="left"/>
      <w:pPr>
        <w:ind w:left="4522" w:hanging="125"/>
      </w:pPr>
      <w:rPr>
        <w:rFonts w:hint="default"/>
        <w:lang w:val="ru-RU" w:eastAsia="en-US" w:bidi="ar-SA"/>
      </w:rPr>
    </w:lvl>
    <w:lvl w:ilvl="5" w:tplc="30CC916A">
      <w:numFmt w:val="bullet"/>
      <w:lvlText w:val="•"/>
      <w:lvlJc w:val="left"/>
      <w:pPr>
        <w:ind w:left="5523" w:hanging="125"/>
      </w:pPr>
      <w:rPr>
        <w:rFonts w:hint="default"/>
        <w:lang w:val="ru-RU" w:eastAsia="en-US" w:bidi="ar-SA"/>
      </w:rPr>
    </w:lvl>
    <w:lvl w:ilvl="6" w:tplc="2AE86628">
      <w:numFmt w:val="bullet"/>
      <w:lvlText w:val="•"/>
      <w:lvlJc w:val="left"/>
      <w:pPr>
        <w:ind w:left="6523" w:hanging="125"/>
      </w:pPr>
      <w:rPr>
        <w:rFonts w:hint="default"/>
        <w:lang w:val="ru-RU" w:eastAsia="en-US" w:bidi="ar-SA"/>
      </w:rPr>
    </w:lvl>
    <w:lvl w:ilvl="7" w:tplc="9C3898F4">
      <w:numFmt w:val="bullet"/>
      <w:lvlText w:val="•"/>
      <w:lvlJc w:val="left"/>
      <w:pPr>
        <w:ind w:left="7524" w:hanging="125"/>
      </w:pPr>
      <w:rPr>
        <w:rFonts w:hint="default"/>
        <w:lang w:val="ru-RU" w:eastAsia="en-US" w:bidi="ar-SA"/>
      </w:rPr>
    </w:lvl>
    <w:lvl w:ilvl="8" w:tplc="600C4724">
      <w:numFmt w:val="bullet"/>
      <w:lvlText w:val="•"/>
      <w:lvlJc w:val="left"/>
      <w:pPr>
        <w:ind w:left="8525" w:hanging="125"/>
      </w:pPr>
      <w:rPr>
        <w:rFonts w:hint="default"/>
        <w:lang w:val="ru-RU" w:eastAsia="en-US" w:bidi="ar-SA"/>
      </w:rPr>
    </w:lvl>
  </w:abstractNum>
  <w:abstractNum w:abstractNumId="9" w15:restartNumberingAfterBreak="0">
    <w:nsid w:val="7B9A04D6"/>
    <w:multiLevelType w:val="hybridMultilevel"/>
    <w:tmpl w:val="7138F1DE"/>
    <w:lvl w:ilvl="0" w:tplc="57EED028">
      <w:numFmt w:val="bullet"/>
      <w:lvlText w:val="-"/>
      <w:lvlJc w:val="left"/>
      <w:pPr>
        <w:ind w:left="522" w:hanging="14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6BC820C">
      <w:numFmt w:val="bullet"/>
      <w:lvlText w:val="•"/>
      <w:lvlJc w:val="left"/>
      <w:pPr>
        <w:ind w:left="1520" w:hanging="142"/>
      </w:pPr>
      <w:rPr>
        <w:rFonts w:hint="default"/>
        <w:lang w:val="ru-RU" w:eastAsia="en-US" w:bidi="ar-SA"/>
      </w:rPr>
    </w:lvl>
    <w:lvl w:ilvl="2" w:tplc="75B2ADAC">
      <w:numFmt w:val="bullet"/>
      <w:lvlText w:val="•"/>
      <w:lvlJc w:val="left"/>
      <w:pPr>
        <w:ind w:left="2521" w:hanging="142"/>
      </w:pPr>
      <w:rPr>
        <w:rFonts w:hint="default"/>
        <w:lang w:val="ru-RU" w:eastAsia="en-US" w:bidi="ar-SA"/>
      </w:rPr>
    </w:lvl>
    <w:lvl w:ilvl="3" w:tplc="439045B6">
      <w:numFmt w:val="bullet"/>
      <w:lvlText w:val="•"/>
      <w:lvlJc w:val="left"/>
      <w:pPr>
        <w:ind w:left="3521" w:hanging="142"/>
      </w:pPr>
      <w:rPr>
        <w:rFonts w:hint="default"/>
        <w:lang w:val="ru-RU" w:eastAsia="en-US" w:bidi="ar-SA"/>
      </w:rPr>
    </w:lvl>
    <w:lvl w:ilvl="4" w:tplc="CD4A21D6">
      <w:numFmt w:val="bullet"/>
      <w:lvlText w:val="•"/>
      <w:lvlJc w:val="left"/>
      <w:pPr>
        <w:ind w:left="4522" w:hanging="142"/>
      </w:pPr>
      <w:rPr>
        <w:rFonts w:hint="default"/>
        <w:lang w:val="ru-RU" w:eastAsia="en-US" w:bidi="ar-SA"/>
      </w:rPr>
    </w:lvl>
    <w:lvl w:ilvl="5" w:tplc="5AA0497A">
      <w:numFmt w:val="bullet"/>
      <w:lvlText w:val="•"/>
      <w:lvlJc w:val="left"/>
      <w:pPr>
        <w:ind w:left="5523" w:hanging="142"/>
      </w:pPr>
      <w:rPr>
        <w:rFonts w:hint="default"/>
        <w:lang w:val="ru-RU" w:eastAsia="en-US" w:bidi="ar-SA"/>
      </w:rPr>
    </w:lvl>
    <w:lvl w:ilvl="6" w:tplc="30B4B994">
      <w:numFmt w:val="bullet"/>
      <w:lvlText w:val="•"/>
      <w:lvlJc w:val="left"/>
      <w:pPr>
        <w:ind w:left="6523" w:hanging="142"/>
      </w:pPr>
      <w:rPr>
        <w:rFonts w:hint="default"/>
        <w:lang w:val="ru-RU" w:eastAsia="en-US" w:bidi="ar-SA"/>
      </w:rPr>
    </w:lvl>
    <w:lvl w:ilvl="7" w:tplc="FB384082">
      <w:numFmt w:val="bullet"/>
      <w:lvlText w:val="•"/>
      <w:lvlJc w:val="left"/>
      <w:pPr>
        <w:ind w:left="7524" w:hanging="142"/>
      </w:pPr>
      <w:rPr>
        <w:rFonts w:hint="default"/>
        <w:lang w:val="ru-RU" w:eastAsia="en-US" w:bidi="ar-SA"/>
      </w:rPr>
    </w:lvl>
    <w:lvl w:ilvl="8" w:tplc="04D855B4">
      <w:numFmt w:val="bullet"/>
      <w:lvlText w:val="•"/>
      <w:lvlJc w:val="left"/>
      <w:pPr>
        <w:ind w:left="8525" w:hanging="14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0CBA"/>
    <w:rsid w:val="001E7AA7"/>
    <w:rsid w:val="003042B7"/>
    <w:rsid w:val="003913B0"/>
    <w:rsid w:val="004B0CBA"/>
    <w:rsid w:val="00600605"/>
    <w:rsid w:val="008E4761"/>
    <w:rsid w:val="00A21754"/>
    <w:rsid w:val="00AD7282"/>
    <w:rsid w:val="00DC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611A"/>
  <w15:docId w15:val="{8C632012-B821-44E2-8156-D1FD62310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9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368" w:lineRule="exact"/>
      <w:ind w:left="19" w:right="14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466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3731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9</cp:revision>
  <cp:lastPrinted>2024-11-06T07:09:00Z</cp:lastPrinted>
  <dcterms:created xsi:type="dcterms:W3CDTF">2024-10-25T02:23:00Z</dcterms:created>
  <dcterms:modified xsi:type="dcterms:W3CDTF">2024-11-06T07:44:00Z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2024-10-25T00:00:00Z</vt:filetime>
  </property>
  <property fmtid="{D5CDD505-2E9C-101B-9397-08002B2CF9AE}" pid="5" name="Producer">
    <vt:lpwstr>Microsoft® Word 2010</vt:lpwstr>
  </property>
</Properties>
</file>